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E928" w14:textId="50429344" w:rsidR="00F76D84" w:rsidRDefault="008B48B1" w:rsidP="00F76D84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68"/>
          <w:szCs w:val="68"/>
          <w:rtl/>
        </w:rPr>
      </w:pPr>
      <w:r>
        <w:rPr>
          <w:noProof/>
        </w:rPr>
        <w:drawing>
          <wp:inline distT="0" distB="0" distL="0" distR="0" wp14:anchorId="6D9ED128" wp14:editId="5325914E">
            <wp:extent cx="1180304" cy="1535329"/>
            <wp:effectExtent l="0" t="0" r="1270" b="8255"/>
            <wp:docPr id="1" name="תמונה 1" descr="כפר קאס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כפר קאס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1" cy="1571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48251" w14:textId="77777777" w:rsidR="00F76D84" w:rsidRDefault="00F76D84" w:rsidP="00F76D84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68"/>
          <w:szCs w:val="68"/>
          <w:rtl/>
        </w:rPr>
      </w:pPr>
    </w:p>
    <w:p w14:paraId="7A282EB8" w14:textId="77777777" w:rsidR="00F76D84" w:rsidRPr="009E194A" w:rsidRDefault="00F76D84" w:rsidP="00F76D84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2"/>
          <w:szCs w:val="2"/>
          <w:rtl/>
        </w:rPr>
      </w:pPr>
    </w:p>
    <w:p w14:paraId="72954C1E" w14:textId="50AE0A92" w:rsidR="00F76D84" w:rsidRPr="005413A2" w:rsidRDefault="00F76D84" w:rsidP="008B48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David"/>
          <w:sz w:val="24"/>
          <w:szCs w:val="24"/>
        </w:rPr>
      </w:pPr>
      <w:r>
        <w:rPr>
          <w:rFonts w:cs="David" w:hint="cs"/>
          <w:b/>
          <w:bCs/>
          <w:sz w:val="68"/>
          <w:szCs w:val="68"/>
          <w:rtl/>
        </w:rPr>
        <w:t xml:space="preserve">עיריית </w:t>
      </w:r>
      <w:r w:rsidR="008B48B1">
        <w:rPr>
          <w:rFonts w:cs="David" w:hint="cs"/>
          <w:b/>
          <w:bCs/>
          <w:sz w:val="68"/>
          <w:szCs w:val="68"/>
          <w:rtl/>
        </w:rPr>
        <w:t>כפר קאסם</w:t>
      </w:r>
    </w:p>
    <w:p w14:paraId="6495FDBA" w14:textId="77777777" w:rsidR="00F76D84" w:rsidRPr="009E194A" w:rsidRDefault="00F76D84" w:rsidP="00F76D84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12"/>
          <w:szCs w:val="12"/>
          <w:rtl/>
        </w:rPr>
      </w:pPr>
    </w:p>
    <w:p w14:paraId="6933B8E3" w14:textId="06C7520E" w:rsidR="00F76D84" w:rsidRPr="000B5712" w:rsidRDefault="00F76D84" w:rsidP="008B48B1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36"/>
          <w:szCs w:val="36"/>
          <w:rtl/>
        </w:rPr>
      </w:pPr>
      <w:r w:rsidRPr="000B5712">
        <w:rPr>
          <w:rFonts w:cs="David" w:hint="cs"/>
          <w:b/>
          <w:bCs/>
          <w:sz w:val="42"/>
          <w:szCs w:val="42"/>
          <w:rtl/>
        </w:rPr>
        <w:t>מכרז</w:t>
      </w:r>
      <w:r w:rsidRPr="000B5712">
        <w:rPr>
          <w:rFonts w:ascii="David,Bold" w:eastAsia="Times New Roman" w:cs="David"/>
          <w:b/>
          <w:bCs/>
          <w:sz w:val="42"/>
          <w:szCs w:val="42"/>
        </w:rPr>
        <w:t xml:space="preserve"> </w:t>
      </w:r>
      <w:r w:rsidRPr="000B5712">
        <w:rPr>
          <w:rFonts w:cs="David" w:hint="cs"/>
          <w:b/>
          <w:bCs/>
          <w:sz w:val="42"/>
          <w:szCs w:val="42"/>
          <w:rtl/>
        </w:rPr>
        <w:t>פומבי</w:t>
      </w:r>
      <w:r w:rsidRPr="000B5712">
        <w:rPr>
          <w:rFonts w:ascii="David,Bold" w:eastAsia="Times New Roman" w:cs="David"/>
          <w:b/>
          <w:bCs/>
          <w:sz w:val="42"/>
          <w:szCs w:val="42"/>
        </w:rPr>
        <w:t xml:space="preserve"> </w:t>
      </w:r>
      <w:r w:rsidRPr="000B5712">
        <w:rPr>
          <w:rFonts w:cs="David" w:hint="cs"/>
          <w:b/>
          <w:bCs/>
          <w:sz w:val="42"/>
          <w:szCs w:val="42"/>
          <w:rtl/>
        </w:rPr>
        <w:t>מס</w:t>
      </w:r>
      <w:r w:rsidRPr="000B5712">
        <w:rPr>
          <w:rFonts w:cs="David"/>
          <w:b/>
          <w:bCs/>
          <w:sz w:val="36"/>
          <w:szCs w:val="36"/>
          <w:rtl/>
        </w:rPr>
        <w:t>'</w:t>
      </w:r>
      <w:r w:rsidRPr="000B5712">
        <w:rPr>
          <w:rFonts w:cs="David" w:hint="cs"/>
          <w:b/>
          <w:bCs/>
          <w:sz w:val="36"/>
          <w:szCs w:val="36"/>
          <w:rtl/>
        </w:rPr>
        <w:t xml:space="preserve"> </w:t>
      </w:r>
      <w:r w:rsidR="008B48B1">
        <w:rPr>
          <w:rFonts w:cs="David" w:hint="cs"/>
          <w:b/>
          <w:bCs/>
          <w:sz w:val="36"/>
          <w:szCs w:val="36"/>
          <w:rtl/>
        </w:rPr>
        <w:t>47</w:t>
      </w:r>
      <w:r w:rsidR="00465587">
        <w:rPr>
          <w:rFonts w:cs="David" w:hint="cs"/>
          <w:b/>
          <w:bCs/>
          <w:sz w:val="36"/>
          <w:szCs w:val="36"/>
          <w:rtl/>
        </w:rPr>
        <w:t>/20</w:t>
      </w:r>
      <w:r w:rsidR="00B66BDF">
        <w:rPr>
          <w:rFonts w:cs="David" w:hint="cs"/>
          <w:b/>
          <w:bCs/>
          <w:sz w:val="36"/>
          <w:szCs w:val="36"/>
          <w:rtl/>
        </w:rPr>
        <w:t>2</w:t>
      </w:r>
      <w:r w:rsidR="008B48B1">
        <w:rPr>
          <w:rFonts w:cs="David" w:hint="cs"/>
          <w:b/>
          <w:bCs/>
          <w:sz w:val="36"/>
          <w:szCs w:val="36"/>
          <w:rtl/>
        </w:rPr>
        <w:t>1</w:t>
      </w:r>
      <w:r w:rsidR="00465587" w:rsidRPr="000B5712">
        <w:rPr>
          <w:rFonts w:cs="David" w:hint="cs"/>
          <w:b/>
          <w:bCs/>
          <w:sz w:val="36"/>
          <w:szCs w:val="36"/>
          <w:rtl/>
        </w:rPr>
        <w:t xml:space="preserve">      </w:t>
      </w:r>
      <w:r w:rsidR="00465587" w:rsidRPr="000B5712">
        <w:rPr>
          <w:rFonts w:cs="David"/>
          <w:b/>
          <w:bCs/>
          <w:sz w:val="36"/>
          <w:szCs w:val="36"/>
          <w:rtl/>
        </w:rPr>
        <w:t xml:space="preserve"> </w:t>
      </w:r>
      <w:r w:rsidR="00465587" w:rsidRPr="000B5712">
        <w:rPr>
          <w:rFonts w:cs="David" w:hint="cs"/>
          <w:b/>
          <w:bCs/>
          <w:sz w:val="36"/>
          <w:szCs w:val="36"/>
          <w:rtl/>
        </w:rPr>
        <w:t xml:space="preserve">        </w:t>
      </w:r>
    </w:p>
    <w:p w14:paraId="0048C106" w14:textId="77777777" w:rsidR="00F76D84" w:rsidRPr="009E194A" w:rsidRDefault="00F76D84" w:rsidP="00F76D84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67F0967E" w14:textId="7E6ECA89" w:rsidR="00F76D84" w:rsidRDefault="009D39E7" w:rsidP="00F76D84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D39E7">
        <w:rPr>
          <w:rFonts w:ascii="David" w:hAnsi="David" w:cs="David"/>
          <w:b/>
          <w:bCs/>
          <w:sz w:val="28"/>
          <w:szCs w:val="28"/>
          <w:rtl/>
          <w:cs/>
        </w:rPr>
        <w:t xml:space="preserve">מכרז לקבלת שירותי תכנון </w:t>
      </w:r>
      <w:r w:rsidRPr="009D39E7">
        <w:rPr>
          <w:rFonts w:ascii="David" w:hAnsi="David" w:cs="David"/>
          <w:b/>
          <w:bCs/>
          <w:sz w:val="28"/>
          <w:szCs w:val="28"/>
          <w:rtl/>
        </w:rPr>
        <w:br/>
      </w:r>
      <w:r w:rsidRPr="009D39E7">
        <w:rPr>
          <w:rFonts w:ascii="David" w:hAnsi="David" w:cs="David"/>
          <w:b/>
          <w:bCs/>
          <w:sz w:val="28"/>
          <w:szCs w:val="28"/>
          <w:rtl/>
          <w:cs/>
        </w:rPr>
        <w:t>עריכה והכנת תכנית למתחם נוף הארץ</w:t>
      </w:r>
    </w:p>
    <w:p w14:paraId="7B5CEB9E" w14:textId="77777777" w:rsidR="009D39E7" w:rsidRDefault="009D39E7" w:rsidP="00F76D84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36C8045C" w14:textId="77777777" w:rsidR="009D39E7" w:rsidRPr="009D39E7" w:rsidRDefault="009D39E7" w:rsidP="00F76D84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3CA484D" w14:textId="5D079BBD" w:rsidR="00F76D84" w:rsidRPr="009D39E7" w:rsidRDefault="00F76D84" w:rsidP="00281C6C">
      <w:pPr>
        <w:autoSpaceDE w:val="0"/>
        <w:autoSpaceDN w:val="0"/>
        <w:adjustRightInd w:val="0"/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9D39E7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הודעה על </w:t>
      </w:r>
      <w:r w:rsidR="00D13784" w:rsidRPr="009D39E7">
        <w:rPr>
          <w:rFonts w:ascii="David" w:hAnsi="David" w:cs="David"/>
          <w:b/>
          <w:bCs/>
          <w:sz w:val="28"/>
          <w:szCs w:val="28"/>
          <w:u w:val="single"/>
          <w:rtl/>
        </w:rPr>
        <w:t>הארכת מועד הגשה</w:t>
      </w:r>
    </w:p>
    <w:p w14:paraId="79764ECB" w14:textId="77777777" w:rsidR="00B66BDF" w:rsidRDefault="00B66BDF" w:rsidP="00B66BDF">
      <w:pPr>
        <w:pStyle w:val="a3"/>
        <w:spacing w:before="0" w:after="120" w:line="360" w:lineRule="auto"/>
        <w:jc w:val="both"/>
        <w:rPr>
          <w:rtl/>
        </w:rPr>
      </w:pPr>
    </w:p>
    <w:p w14:paraId="0F173C52" w14:textId="432EE479" w:rsidR="00F76D84" w:rsidRPr="009E194A" w:rsidRDefault="00F76D84" w:rsidP="00057A12">
      <w:pPr>
        <w:pStyle w:val="a3"/>
        <w:spacing w:before="0" w:after="120" w:line="360" w:lineRule="auto"/>
        <w:jc w:val="both"/>
        <w:rPr>
          <w:rtl/>
        </w:rPr>
      </w:pPr>
      <w:r w:rsidRPr="00D96042">
        <w:rPr>
          <w:b/>
          <w:bCs/>
          <w:rtl/>
        </w:rPr>
        <w:t>המועד האחרון להגשת הצעות</w:t>
      </w:r>
      <w:r w:rsidR="00EB6829">
        <w:rPr>
          <w:rFonts w:hint="cs"/>
          <w:b/>
          <w:bCs/>
          <w:rtl/>
        </w:rPr>
        <w:t xml:space="preserve"> מוארך</w:t>
      </w:r>
      <w:r w:rsidR="00281C6C">
        <w:rPr>
          <w:rtl/>
        </w:rPr>
        <w:t xml:space="preserve"> - </w:t>
      </w:r>
      <w:r w:rsidRPr="009E194A">
        <w:rPr>
          <w:rtl/>
        </w:rPr>
        <w:t xml:space="preserve">בתאריך </w:t>
      </w:r>
      <w:r w:rsidR="008B48B1">
        <w:rPr>
          <w:rFonts w:hint="cs"/>
          <w:rtl/>
        </w:rPr>
        <w:t>30.12.2021</w:t>
      </w:r>
      <w:r w:rsidR="00B66BDF">
        <w:rPr>
          <w:rFonts w:hint="cs"/>
          <w:rtl/>
        </w:rPr>
        <w:t xml:space="preserve"> </w:t>
      </w:r>
      <w:r w:rsidRPr="009E194A">
        <w:rPr>
          <w:rFonts w:hint="cs"/>
          <w:rtl/>
        </w:rPr>
        <w:t>עד</w:t>
      </w:r>
      <w:r w:rsidRPr="009E194A">
        <w:rPr>
          <w:rtl/>
        </w:rPr>
        <w:t xml:space="preserve"> השעה</w:t>
      </w:r>
      <w:r w:rsidRPr="009E194A">
        <w:rPr>
          <w:rFonts w:hint="cs"/>
          <w:rtl/>
        </w:rPr>
        <w:t xml:space="preserve"> </w:t>
      </w:r>
      <w:r w:rsidR="00D96042">
        <w:rPr>
          <w:rFonts w:hint="cs"/>
          <w:rtl/>
        </w:rPr>
        <w:t>12:00.</w:t>
      </w:r>
    </w:p>
    <w:p w14:paraId="0971DBED" w14:textId="77777777" w:rsidR="00F76D84" w:rsidRPr="00A5523A" w:rsidRDefault="00F76D84" w:rsidP="00F76D84">
      <w:pPr>
        <w:pStyle w:val="a3"/>
        <w:spacing w:before="0"/>
        <w:jc w:val="both"/>
        <w:rPr>
          <w:spacing w:val="-6"/>
          <w:sz w:val="24"/>
          <w:rtl/>
        </w:rPr>
      </w:pPr>
    </w:p>
    <w:p w14:paraId="03BD3773" w14:textId="45952EA7" w:rsidR="00C34C67" w:rsidRPr="00F76D84" w:rsidRDefault="009D39E7" w:rsidP="00F76D84">
      <w:pPr>
        <w:pStyle w:val="a3"/>
        <w:spacing w:before="0" w:after="120" w:line="360" w:lineRule="auto"/>
        <w:jc w:val="both"/>
      </w:pPr>
      <w:r>
        <w:rPr>
          <w:rFonts w:hint="cs"/>
          <w:rtl/>
        </w:rPr>
        <w:t>איש</w:t>
      </w:r>
      <w:r w:rsidR="00F76D84">
        <w:rPr>
          <w:rtl/>
        </w:rPr>
        <w:t xml:space="preserve"> </w:t>
      </w:r>
      <w:r w:rsidR="00F76D84">
        <w:rPr>
          <w:rFonts w:hint="cs"/>
          <w:rtl/>
        </w:rPr>
        <w:t>ה</w:t>
      </w:r>
      <w:r w:rsidR="00F76D84">
        <w:rPr>
          <w:rtl/>
        </w:rPr>
        <w:t xml:space="preserve">קשר </w:t>
      </w:r>
      <w:r w:rsidR="00F76D84" w:rsidRPr="006A6F6F">
        <w:rPr>
          <w:rtl/>
        </w:rPr>
        <w:t xml:space="preserve">לבירור פרטים נוספים: </w:t>
      </w:r>
      <w:r w:rsidR="00F76D84">
        <w:rPr>
          <w:rFonts w:hint="cs"/>
          <w:rtl/>
        </w:rPr>
        <w:t>עו</w:t>
      </w:r>
      <w:r w:rsidR="00F76D84" w:rsidRPr="006A6F6F">
        <w:rPr>
          <w:rFonts w:hint="cs"/>
          <w:rtl/>
        </w:rPr>
        <w:t xml:space="preserve">"ד איתן בראש </w:t>
      </w:r>
      <w:r w:rsidR="00F76D84">
        <w:rPr>
          <w:rFonts w:hint="cs"/>
          <w:rtl/>
        </w:rPr>
        <w:t>(בראש-</w:t>
      </w:r>
      <w:r w:rsidR="00F76D84" w:rsidRPr="006A6F6F">
        <w:rPr>
          <w:rFonts w:hint="cs"/>
          <w:rtl/>
        </w:rPr>
        <w:t>סומך, משרד עורכי דין</w:t>
      </w:r>
      <w:r w:rsidR="00F76D84">
        <w:rPr>
          <w:rFonts w:hint="cs"/>
          <w:rtl/>
        </w:rPr>
        <w:t>)</w:t>
      </w:r>
      <w:r w:rsidR="00F76D84" w:rsidRPr="006A6F6F">
        <w:rPr>
          <w:rtl/>
        </w:rPr>
        <w:t xml:space="preserve"> בטלפון</w:t>
      </w:r>
      <w:r w:rsidR="00F76D84">
        <w:rPr>
          <w:rFonts w:hint="cs"/>
          <w:rtl/>
        </w:rPr>
        <w:t xml:space="preserve"> מס'</w:t>
      </w:r>
      <w:r w:rsidR="00F76D84" w:rsidRPr="006A6F6F">
        <w:rPr>
          <w:rtl/>
        </w:rPr>
        <w:t xml:space="preserve"> </w:t>
      </w:r>
      <w:r w:rsidR="00F76D84" w:rsidRPr="006A6F6F">
        <w:rPr>
          <w:rFonts w:hint="cs"/>
          <w:rtl/>
        </w:rPr>
        <w:t>03-6938266</w:t>
      </w:r>
      <w:r w:rsidR="00F76D84" w:rsidRPr="006A6F6F">
        <w:rPr>
          <w:rtl/>
        </w:rPr>
        <w:t xml:space="preserve"> </w:t>
      </w:r>
      <w:r w:rsidR="00F76D84">
        <w:rPr>
          <w:rFonts w:hint="cs"/>
          <w:rtl/>
        </w:rPr>
        <w:t xml:space="preserve">או </w:t>
      </w:r>
      <w:r w:rsidR="00F76D84" w:rsidRPr="006A6F6F">
        <w:rPr>
          <w:rtl/>
        </w:rPr>
        <w:t xml:space="preserve">פקס' </w:t>
      </w:r>
      <w:r w:rsidR="00F76D84" w:rsidRPr="006A6F6F">
        <w:rPr>
          <w:rFonts w:hint="cs"/>
          <w:rtl/>
        </w:rPr>
        <w:t>03-6938268</w:t>
      </w:r>
      <w:r w:rsidR="002F7DDD">
        <w:t xml:space="preserve"> </w:t>
      </w:r>
      <w:r w:rsidR="002F7DDD">
        <w:rPr>
          <w:rFonts w:hint="cs"/>
          <w:rtl/>
        </w:rPr>
        <w:t xml:space="preserve"> </w:t>
      </w:r>
      <w:r w:rsidR="002F7DDD">
        <w:t>eitan@barash-somech.co.il</w:t>
      </w:r>
      <w:r w:rsidR="00F76D84" w:rsidRPr="006A6F6F">
        <w:rPr>
          <w:rtl/>
        </w:rPr>
        <w:t>.</w:t>
      </w:r>
    </w:p>
    <w:sectPr w:rsidR="00C34C67" w:rsidRPr="00F76D84" w:rsidSect="009E194A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,Bold">
    <w:altName w:val="David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AE"/>
    <w:rsid w:val="00057A12"/>
    <w:rsid w:val="00085311"/>
    <w:rsid w:val="00184C93"/>
    <w:rsid w:val="001A6D9F"/>
    <w:rsid w:val="001A6EB8"/>
    <w:rsid w:val="0022239C"/>
    <w:rsid w:val="00281C6C"/>
    <w:rsid w:val="00283625"/>
    <w:rsid w:val="002F7DDD"/>
    <w:rsid w:val="00465587"/>
    <w:rsid w:val="004D47EA"/>
    <w:rsid w:val="007C17FD"/>
    <w:rsid w:val="007C1CBA"/>
    <w:rsid w:val="00844AE5"/>
    <w:rsid w:val="008B48B1"/>
    <w:rsid w:val="009C2681"/>
    <w:rsid w:val="009D39E7"/>
    <w:rsid w:val="00A66771"/>
    <w:rsid w:val="00B03372"/>
    <w:rsid w:val="00B66BDF"/>
    <w:rsid w:val="00BE72AE"/>
    <w:rsid w:val="00C34C67"/>
    <w:rsid w:val="00D13784"/>
    <w:rsid w:val="00D72B2E"/>
    <w:rsid w:val="00D96042"/>
    <w:rsid w:val="00E65396"/>
    <w:rsid w:val="00EB6829"/>
    <w:rsid w:val="00F76D84"/>
    <w:rsid w:val="00F7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E818"/>
  <w15:docId w15:val="{3A7558C9-EB05-42A8-A27E-6ED7B99A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D84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ביטול"/>
    <w:basedOn w:val="a"/>
    <w:link w:val="a4"/>
    <w:uiPriority w:val="99"/>
    <w:rsid w:val="00F76D84"/>
    <w:pPr>
      <w:spacing w:before="240" w:after="0" w:line="240" w:lineRule="auto"/>
    </w:pPr>
    <w:rPr>
      <w:rFonts w:ascii="Times New Roman" w:hAnsi="Times New Roman" w:cs="David"/>
      <w:sz w:val="26"/>
      <w:szCs w:val="24"/>
    </w:rPr>
  </w:style>
  <w:style w:type="character" w:customStyle="1" w:styleId="a4">
    <w:name w:val="ביטול תו"/>
    <w:basedOn w:val="a0"/>
    <w:link w:val="a3"/>
    <w:uiPriority w:val="99"/>
    <w:locked/>
    <w:rsid w:val="00F76D84"/>
    <w:rPr>
      <w:rFonts w:ascii="Times New Roman" w:eastAsia="Calibri" w:hAnsi="Times New Roman" w:cs="David"/>
      <w:sz w:val="26"/>
      <w:szCs w:val="24"/>
    </w:rPr>
  </w:style>
  <w:style w:type="character" w:styleId="a5">
    <w:name w:val="annotation reference"/>
    <w:basedOn w:val="a0"/>
    <w:uiPriority w:val="99"/>
    <w:semiHidden/>
    <w:unhideWhenUsed/>
    <w:rsid w:val="0022239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239C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22239C"/>
    <w:rPr>
      <w:rFonts w:ascii="Calibri" w:eastAsia="Calibri" w:hAnsi="Calibri" w:cs="Arial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239C"/>
    <w:rPr>
      <w:b/>
      <w:bCs/>
    </w:rPr>
  </w:style>
  <w:style w:type="character" w:customStyle="1" w:styleId="a9">
    <w:name w:val="נושא הערה תו"/>
    <w:basedOn w:val="a7"/>
    <w:link w:val="a8"/>
    <w:uiPriority w:val="99"/>
    <w:semiHidden/>
    <w:rsid w:val="0022239C"/>
    <w:rPr>
      <w:rFonts w:ascii="Calibri" w:eastAsia="Calibri" w:hAnsi="Calibri" w:cs="Arial"/>
      <w:b/>
      <w:bCs/>
      <w:sz w:val="20"/>
      <w:szCs w:val="20"/>
    </w:rPr>
  </w:style>
  <w:style w:type="paragraph" w:styleId="aa">
    <w:name w:val="Revision"/>
    <w:hidden/>
    <w:uiPriority w:val="99"/>
    <w:semiHidden/>
    <w:rsid w:val="0022239C"/>
    <w:pPr>
      <w:spacing w:after="0" w:line="240" w:lineRule="auto"/>
    </w:pPr>
    <w:rPr>
      <w:rFonts w:ascii="Calibri" w:eastAsia="Calibri" w:hAnsi="Calibri" w:cs="Arial"/>
    </w:rPr>
  </w:style>
  <w:style w:type="paragraph" w:styleId="ab">
    <w:name w:val="Balloon Text"/>
    <w:basedOn w:val="a"/>
    <w:link w:val="ac"/>
    <w:uiPriority w:val="99"/>
    <w:semiHidden/>
    <w:unhideWhenUsed/>
    <w:rsid w:val="002223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uiPriority w:val="99"/>
    <w:semiHidden/>
    <w:rsid w:val="0022239C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D96042"/>
    <w:rPr>
      <w:color w:val="0000FF" w:themeColor="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D960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חניון הסיטי - מודעה לפרסום</vt:lpstr>
    </vt:vector>
  </TitlesOfParts>
  <Manager>ולדמן סומך,  משרד עורכי דין   (595900)   </Manager>
  <Company>עיריית כפר קאסם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הארכה</dc:title>
  <dc:subject>1516/90001</dc:subject>
  <dc:creator>G156639-V1</dc:creator>
  <cp:keywords>F:\COMMITSYS\COMMITDOCS\1516\90001\G156639-V001.doc עיריית כפר קאסם עיריית כפר קאסם - חלוקי נחל - מכרז תבע 1516/90001 מודעת הארכה 156639-V1 G156639-V1</cp:keywords>
  <dc:description>איתן-ב_x000d_
עיריית כפר קאסם_x000d_
מודעת הארכה</dc:description>
  <cp:lastModifiedBy>mahmood sarsour</cp:lastModifiedBy>
  <cp:revision>2</cp:revision>
  <dcterms:created xsi:type="dcterms:W3CDTF">2021-12-30T12:45:00Z</dcterms:created>
  <dcterms:modified xsi:type="dcterms:W3CDTF">2021-12-30T12:45:00Z</dcterms:modified>
  <cp:category/>
</cp:coreProperties>
</file>