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7F2" w:rsidRPr="007005D6" w:rsidRDefault="008517F2" w:rsidP="00D406A4">
      <w:pPr>
        <w:spacing w:after="120"/>
        <w:rPr>
          <w:rFonts w:cs="David" w:hint="cs"/>
          <w:rtl/>
        </w:rPr>
      </w:pPr>
    </w:p>
    <w:p w:rsidR="00D406A4" w:rsidRPr="00314D18" w:rsidRDefault="00314D18" w:rsidP="00BE3B73">
      <w:pPr>
        <w:spacing w:after="120"/>
        <w:jc w:val="center"/>
        <w:rPr>
          <w:rFonts w:cs="David"/>
          <w:b/>
          <w:bCs/>
          <w:sz w:val="32"/>
          <w:szCs w:val="32"/>
          <w:u w:val="single"/>
          <w:rtl/>
        </w:rPr>
      </w:pPr>
      <w:r w:rsidRPr="00314D18">
        <w:rPr>
          <w:rFonts w:cs="David" w:hint="cs"/>
          <w:b/>
          <w:bCs/>
          <w:sz w:val="32"/>
          <w:szCs w:val="32"/>
          <w:u w:val="single"/>
          <w:rtl/>
        </w:rPr>
        <w:t xml:space="preserve">עבודות הנגשה </w:t>
      </w:r>
      <w:r w:rsidRPr="00314D18">
        <w:rPr>
          <w:rFonts w:cs="David"/>
          <w:b/>
          <w:bCs/>
          <w:sz w:val="32"/>
          <w:szCs w:val="32"/>
          <w:u w:val="single"/>
          <w:rtl/>
        </w:rPr>
        <w:t>–</w:t>
      </w:r>
      <w:r w:rsidRPr="00314D18">
        <w:rPr>
          <w:rFonts w:cs="David" w:hint="cs"/>
          <w:b/>
          <w:bCs/>
          <w:sz w:val="32"/>
          <w:szCs w:val="32"/>
          <w:u w:val="single"/>
          <w:rtl/>
        </w:rPr>
        <w:t xml:space="preserve"> כפר קאסם</w:t>
      </w:r>
    </w:p>
    <w:p w:rsidR="00D406A4" w:rsidRPr="0047246F" w:rsidRDefault="00D406A4" w:rsidP="00D406A4">
      <w:pPr>
        <w:spacing w:after="120"/>
        <w:rPr>
          <w:rFonts w:cs="David"/>
          <w:sz w:val="8"/>
          <w:szCs w:val="8"/>
          <w:rtl/>
        </w:rPr>
      </w:pPr>
    </w:p>
    <w:p w:rsidR="00D406A4" w:rsidRDefault="00F25D6C" w:rsidP="00F25D6C">
      <w:pPr>
        <w:rPr>
          <w:rFonts w:cs="Miriam"/>
          <w:b/>
          <w:bCs/>
          <w:u w:val="single"/>
          <w:rtl/>
        </w:rPr>
      </w:pPr>
      <w:r w:rsidRPr="00F25D6C">
        <w:rPr>
          <w:rFonts w:cs="Miriam" w:hint="cs"/>
          <w:b/>
          <w:bCs/>
          <w:u w:val="single"/>
          <w:rtl/>
        </w:rPr>
        <w:t xml:space="preserve">ב"ס </w:t>
      </w:r>
      <w:proofErr w:type="spellStart"/>
      <w:r>
        <w:rPr>
          <w:rFonts w:cs="Miriam" w:hint="cs"/>
          <w:b/>
          <w:bCs/>
          <w:u w:val="single"/>
          <w:rtl/>
        </w:rPr>
        <w:t>אלחיאת</w:t>
      </w:r>
      <w:proofErr w:type="spellEnd"/>
    </w:p>
    <w:p w:rsidR="00F25D6C" w:rsidRPr="00F25D6C" w:rsidRDefault="00F25D6C" w:rsidP="00F25D6C">
      <w:pPr>
        <w:rPr>
          <w:rFonts w:cs="Miriam"/>
          <w:b/>
          <w:bCs/>
          <w:u w:val="single"/>
          <w:rtl/>
        </w:rPr>
      </w:pPr>
    </w:p>
    <w:p w:rsidR="003068AA" w:rsidRDefault="009B74D5" w:rsidP="009B74D5">
      <w:pPr>
        <w:rPr>
          <w:rFonts w:cs="Miriam"/>
          <w:sz w:val="20"/>
          <w:szCs w:val="20"/>
          <w:rtl/>
        </w:rPr>
      </w:pPr>
      <w:r>
        <w:rPr>
          <w:rFonts w:cs="Miriam" w:hint="cs"/>
          <w:rtl/>
        </w:rPr>
        <w:t>בוצע התאמה לשירותים נגישים</w:t>
      </w:r>
      <w:r w:rsidR="00F25D6C">
        <w:rPr>
          <w:rFonts w:cs="Miriam" w:hint="cs"/>
          <w:sz w:val="20"/>
          <w:szCs w:val="20"/>
          <w:rtl/>
        </w:rPr>
        <w:t xml:space="preserve">, </w:t>
      </w:r>
      <w:r>
        <w:rPr>
          <w:rFonts w:cs="Miriam" w:hint="cs"/>
          <w:rtl/>
        </w:rPr>
        <w:t>כניסה מונגשת</w:t>
      </w:r>
      <w:r w:rsidR="00F25D6C">
        <w:rPr>
          <w:rFonts w:cs="Miriam" w:hint="cs"/>
          <w:sz w:val="20"/>
          <w:szCs w:val="20"/>
          <w:rtl/>
        </w:rPr>
        <w:t xml:space="preserve">, </w:t>
      </w:r>
      <w:r>
        <w:rPr>
          <w:rFonts w:cs="Miriam" w:hint="cs"/>
          <w:rtl/>
        </w:rPr>
        <w:t>חניית נכים</w:t>
      </w:r>
      <w:r w:rsidR="00F25D6C">
        <w:rPr>
          <w:rFonts w:cs="Miriam" w:hint="cs"/>
          <w:sz w:val="20"/>
          <w:szCs w:val="20"/>
          <w:rtl/>
        </w:rPr>
        <w:t xml:space="preserve">, </w:t>
      </w:r>
      <w:r>
        <w:rPr>
          <w:rFonts w:cs="Miriam" w:hint="cs"/>
          <w:rtl/>
        </w:rPr>
        <w:t>והותקן מעלית</w:t>
      </w:r>
      <w:r w:rsidR="00F25D6C">
        <w:rPr>
          <w:rFonts w:cs="Miriam" w:hint="cs"/>
          <w:sz w:val="20"/>
          <w:szCs w:val="20"/>
          <w:rtl/>
        </w:rPr>
        <w:t>.</w:t>
      </w:r>
    </w:p>
    <w:p w:rsidR="00F25D6C" w:rsidRDefault="00F25D6C" w:rsidP="003068AA">
      <w:pPr>
        <w:rPr>
          <w:rFonts w:cs="Miriam"/>
          <w:sz w:val="20"/>
          <w:szCs w:val="20"/>
          <w:rtl/>
        </w:rPr>
      </w:pPr>
    </w:p>
    <w:p w:rsidR="00F25D6C" w:rsidRDefault="00F25D6C" w:rsidP="003068AA">
      <w:pPr>
        <w:rPr>
          <w:rFonts w:cs="Miriam"/>
          <w:b/>
          <w:bCs/>
          <w:u w:val="single"/>
          <w:rtl/>
        </w:rPr>
      </w:pPr>
      <w:r w:rsidRPr="00F25D6C">
        <w:rPr>
          <w:rFonts w:cs="Miriam" w:hint="cs"/>
          <w:b/>
          <w:bCs/>
          <w:u w:val="single"/>
          <w:rtl/>
        </w:rPr>
        <w:t xml:space="preserve">ב"ס </w:t>
      </w:r>
      <w:proofErr w:type="spellStart"/>
      <w:r w:rsidRPr="00F25D6C">
        <w:rPr>
          <w:rFonts w:cs="Miriam" w:hint="cs"/>
          <w:b/>
          <w:bCs/>
          <w:u w:val="single"/>
          <w:rtl/>
        </w:rPr>
        <w:t>אלגזאלי</w:t>
      </w:r>
      <w:proofErr w:type="spellEnd"/>
    </w:p>
    <w:p w:rsidR="00F25D6C" w:rsidRDefault="00F25D6C" w:rsidP="003068AA">
      <w:pPr>
        <w:rPr>
          <w:rFonts w:cs="Miriam"/>
          <w:b/>
          <w:bCs/>
          <w:u w:val="single"/>
          <w:rtl/>
        </w:rPr>
      </w:pPr>
    </w:p>
    <w:p w:rsidR="00F25D6C" w:rsidRDefault="00F25D6C" w:rsidP="003068AA">
      <w:pPr>
        <w:rPr>
          <w:rFonts w:cs="Miriam"/>
          <w:rtl/>
        </w:rPr>
      </w:pPr>
      <w:r>
        <w:rPr>
          <w:rFonts w:cs="Miriam" w:hint="cs"/>
          <w:rtl/>
        </w:rPr>
        <w:t>בוצע התאמה לשירותים נגישים, כניסה מונגשת, פיר מעלית.</w:t>
      </w:r>
    </w:p>
    <w:p w:rsidR="00F25D6C" w:rsidRDefault="00F25D6C" w:rsidP="003068AA">
      <w:pPr>
        <w:rPr>
          <w:rFonts w:cs="Miriam"/>
          <w:rtl/>
        </w:rPr>
      </w:pPr>
    </w:p>
    <w:p w:rsidR="00F25D6C" w:rsidRPr="00F25D6C" w:rsidRDefault="00F25D6C" w:rsidP="003068AA">
      <w:pPr>
        <w:rPr>
          <w:rFonts w:cs="Miriam"/>
          <w:rtl/>
        </w:rPr>
      </w:pPr>
    </w:p>
    <w:p w:rsidR="00F25D6C" w:rsidRDefault="00F25D6C" w:rsidP="00F25D6C">
      <w:pPr>
        <w:rPr>
          <w:rFonts w:cs="Miriam"/>
          <w:b/>
          <w:bCs/>
          <w:u w:val="single"/>
          <w:rtl/>
        </w:rPr>
      </w:pPr>
      <w:r w:rsidRPr="00F25D6C">
        <w:rPr>
          <w:rFonts w:cs="Miriam" w:hint="cs"/>
          <w:b/>
          <w:bCs/>
          <w:u w:val="single"/>
          <w:rtl/>
        </w:rPr>
        <w:t xml:space="preserve">ב"ס </w:t>
      </w:r>
      <w:proofErr w:type="spellStart"/>
      <w:r>
        <w:rPr>
          <w:rFonts w:cs="Miriam" w:hint="cs"/>
          <w:b/>
          <w:bCs/>
          <w:u w:val="single"/>
          <w:rtl/>
        </w:rPr>
        <w:t>אלעומריה</w:t>
      </w:r>
      <w:proofErr w:type="spellEnd"/>
    </w:p>
    <w:p w:rsidR="00F25D6C" w:rsidRDefault="00F25D6C" w:rsidP="00F25D6C">
      <w:pPr>
        <w:rPr>
          <w:rFonts w:cs="Miriam"/>
          <w:b/>
          <w:bCs/>
          <w:u w:val="single"/>
          <w:rtl/>
        </w:rPr>
      </w:pPr>
    </w:p>
    <w:p w:rsidR="00F25D6C" w:rsidRDefault="00F25D6C" w:rsidP="00F25D6C">
      <w:pPr>
        <w:rPr>
          <w:rFonts w:cs="Miriam"/>
          <w:rtl/>
        </w:rPr>
      </w:pPr>
      <w:r>
        <w:rPr>
          <w:rFonts w:cs="Miriam" w:hint="cs"/>
          <w:rtl/>
        </w:rPr>
        <w:t xml:space="preserve">בוצע התאמה לשירותים נגישים, כניסה מונגשת, </w:t>
      </w:r>
      <w:r w:rsidR="00F41018">
        <w:rPr>
          <w:rFonts w:cs="Miriam" w:hint="cs"/>
          <w:rtl/>
        </w:rPr>
        <w:t>רמפות.</w:t>
      </w:r>
    </w:p>
    <w:p w:rsidR="00F41018" w:rsidRDefault="00F41018" w:rsidP="00F25D6C">
      <w:pPr>
        <w:rPr>
          <w:rFonts w:cs="Miriam"/>
          <w:rtl/>
        </w:rPr>
      </w:pPr>
    </w:p>
    <w:p w:rsidR="00F41018" w:rsidRPr="00F25D6C" w:rsidRDefault="00F41018" w:rsidP="00F25D6C">
      <w:pPr>
        <w:rPr>
          <w:rFonts w:cs="Miriam"/>
          <w:rtl/>
        </w:rPr>
      </w:pPr>
    </w:p>
    <w:p w:rsidR="00F25D6C" w:rsidRDefault="00F41018" w:rsidP="00F41018">
      <w:pPr>
        <w:rPr>
          <w:rFonts w:cs="Miriam"/>
          <w:b/>
          <w:bCs/>
          <w:u w:val="single"/>
          <w:rtl/>
        </w:rPr>
      </w:pPr>
      <w:r w:rsidRPr="00F25D6C">
        <w:rPr>
          <w:rFonts w:cs="Miriam" w:hint="cs"/>
          <w:b/>
          <w:bCs/>
          <w:u w:val="single"/>
          <w:rtl/>
        </w:rPr>
        <w:t xml:space="preserve">ב"ס </w:t>
      </w:r>
      <w:proofErr w:type="spellStart"/>
      <w:r>
        <w:rPr>
          <w:rFonts w:cs="Miriam" w:hint="cs"/>
          <w:b/>
          <w:bCs/>
          <w:u w:val="single"/>
          <w:rtl/>
        </w:rPr>
        <w:t>אלזהראא</w:t>
      </w:r>
      <w:proofErr w:type="spellEnd"/>
    </w:p>
    <w:p w:rsidR="00F41018" w:rsidRDefault="00F41018" w:rsidP="00F25D6C">
      <w:pPr>
        <w:rPr>
          <w:rFonts w:cs="Miriam"/>
          <w:b/>
          <w:bCs/>
          <w:u w:val="single"/>
          <w:rtl/>
        </w:rPr>
      </w:pPr>
    </w:p>
    <w:p w:rsidR="00F41018" w:rsidRDefault="00F41018" w:rsidP="00F25D6C">
      <w:pPr>
        <w:rPr>
          <w:rFonts w:cs="Miriam"/>
          <w:rtl/>
        </w:rPr>
      </w:pPr>
      <w:r>
        <w:rPr>
          <w:rFonts w:cs="Miriam" w:hint="cs"/>
          <w:rtl/>
        </w:rPr>
        <w:t>בוצע התאמה לשירותים נגישים, כניסה מונגשת, פיר מעלית.</w:t>
      </w:r>
    </w:p>
    <w:p w:rsidR="00F41018" w:rsidRDefault="00F41018" w:rsidP="00F25D6C">
      <w:pPr>
        <w:rPr>
          <w:rFonts w:cs="Miriam"/>
          <w:rtl/>
        </w:rPr>
      </w:pPr>
    </w:p>
    <w:p w:rsidR="00F41018" w:rsidRPr="00F41018" w:rsidRDefault="00F41018" w:rsidP="00F25D6C">
      <w:pPr>
        <w:rPr>
          <w:rFonts w:cs="Miriam"/>
          <w:rtl/>
        </w:rPr>
      </w:pPr>
    </w:p>
    <w:p w:rsidR="003068AA" w:rsidRDefault="007D2C44" w:rsidP="007D2C44">
      <w:pPr>
        <w:spacing w:after="120"/>
        <w:rPr>
          <w:rFonts w:cs="Miriam"/>
          <w:b/>
          <w:bCs/>
          <w:u w:val="single"/>
          <w:rtl/>
        </w:rPr>
      </w:pPr>
      <w:r w:rsidRPr="00F25D6C">
        <w:rPr>
          <w:rFonts w:cs="Miriam" w:hint="cs"/>
          <w:b/>
          <w:bCs/>
          <w:u w:val="single"/>
          <w:rtl/>
        </w:rPr>
        <w:t xml:space="preserve">ב"ס </w:t>
      </w:r>
      <w:r>
        <w:rPr>
          <w:rFonts w:cs="Miriam" w:hint="cs"/>
          <w:b/>
          <w:bCs/>
          <w:u w:val="single"/>
          <w:rtl/>
        </w:rPr>
        <w:t xml:space="preserve">אבן </w:t>
      </w:r>
      <w:proofErr w:type="spellStart"/>
      <w:r>
        <w:rPr>
          <w:rFonts w:cs="Miriam" w:hint="cs"/>
          <w:b/>
          <w:bCs/>
          <w:u w:val="single"/>
          <w:rtl/>
        </w:rPr>
        <w:t>סינא</w:t>
      </w:r>
      <w:proofErr w:type="spellEnd"/>
      <w:r>
        <w:rPr>
          <w:rFonts w:cs="Miriam" w:hint="cs"/>
          <w:b/>
          <w:bCs/>
          <w:u w:val="single"/>
          <w:rtl/>
        </w:rPr>
        <w:t xml:space="preserve"> </w:t>
      </w:r>
      <w:r>
        <w:rPr>
          <w:rFonts w:cs="Miriam"/>
          <w:b/>
          <w:bCs/>
          <w:u w:val="single"/>
          <w:rtl/>
        </w:rPr>
        <w:t>–</w:t>
      </w:r>
      <w:r>
        <w:rPr>
          <w:rFonts w:cs="Miriam" w:hint="cs"/>
          <w:b/>
          <w:bCs/>
          <w:u w:val="single"/>
          <w:rtl/>
        </w:rPr>
        <w:t xml:space="preserve"> חט"ב</w:t>
      </w:r>
    </w:p>
    <w:p w:rsidR="007D2C44" w:rsidRDefault="007D2C44" w:rsidP="007D2C44">
      <w:pPr>
        <w:spacing w:after="120"/>
        <w:rPr>
          <w:rFonts w:cs="Miriam"/>
          <w:rtl/>
        </w:rPr>
      </w:pPr>
      <w:r>
        <w:rPr>
          <w:rFonts w:cs="Miriam" w:hint="cs"/>
          <w:rtl/>
        </w:rPr>
        <w:t>בוצע התאמה לשירותים נגישים, כניסה מונגשת, רמפות לכל המבנים.</w:t>
      </w:r>
    </w:p>
    <w:p w:rsidR="007D2C44" w:rsidRDefault="007D2C44" w:rsidP="007D2C44">
      <w:pPr>
        <w:spacing w:after="120"/>
        <w:rPr>
          <w:rFonts w:cs="Miriam"/>
          <w:rtl/>
        </w:rPr>
      </w:pPr>
    </w:p>
    <w:p w:rsidR="007D2C44" w:rsidRDefault="007D2C44" w:rsidP="007D2C44">
      <w:pPr>
        <w:spacing w:after="120"/>
        <w:rPr>
          <w:rFonts w:cs="Miriam"/>
          <w:b/>
          <w:bCs/>
          <w:u w:val="single"/>
          <w:rtl/>
        </w:rPr>
      </w:pPr>
      <w:r w:rsidRPr="00F25D6C">
        <w:rPr>
          <w:rFonts w:cs="Miriam" w:hint="cs"/>
          <w:b/>
          <w:bCs/>
          <w:u w:val="single"/>
          <w:rtl/>
        </w:rPr>
        <w:t xml:space="preserve">ב"ס </w:t>
      </w:r>
      <w:r>
        <w:rPr>
          <w:rFonts w:cs="Miriam" w:hint="cs"/>
          <w:b/>
          <w:bCs/>
          <w:u w:val="single"/>
          <w:rtl/>
        </w:rPr>
        <w:t>יסודי "ז"</w:t>
      </w:r>
    </w:p>
    <w:p w:rsidR="007D2C44" w:rsidRDefault="007D2C44" w:rsidP="007D2C44">
      <w:pPr>
        <w:spacing w:after="120"/>
        <w:rPr>
          <w:rFonts w:cs="Miriam"/>
          <w:rtl/>
        </w:rPr>
      </w:pPr>
      <w:r>
        <w:rPr>
          <w:rFonts w:cs="Miriam" w:hint="cs"/>
          <w:rtl/>
        </w:rPr>
        <w:t xml:space="preserve">בוצע התאמה לשירותים נגישים, כניסה </w:t>
      </w:r>
      <w:proofErr w:type="spellStart"/>
      <w:r>
        <w:rPr>
          <w:rFonts w:cs="Miriam" w:hint="cs"/>
          <w:rtl/>
        </w:rPr>
        <w:t>נגישה,חניית</w:t>
      </w:r>
      <w:proofErr w:type="spellEnd"/>
      <w:r>
        <w:rPr>
          <w:rFonts w:cs="Miriam" w:hint="cs"/>
          <w:rtl/>
        </w:rPr>
        <w:t xml:space="preserve"> נכים, והותקן מעלית.</w:t>
      </w:r>
    </w:p>
    <w:p w:rsidR="007D2C44" w:rsidRDefault="007D2C44" w:rsidP="007D2C44">
      <w:pPr>
        <w:spacing w:after="120"/>
        <w:rPr>
          <w:rFonts w:cs="Miriam"/>
          <w:rtl/>
        </w:rPr>
      </w:pPr>
    </w:p>
    <w:p w:rsidR="007D2C44" w:rsidRDefault="00150D39" w:rsidP="00150D39">
      <w:pPr>
        <w:spacing w:after="120"/>
        <w:rPr>
          <w:rFonts w:cs="Miriam"/>
          <w:b/>
          <w:bCs/>
          <w:u w:val="single"/>
          <w:rtl/>
        </w:rPr>
      </w:pPr>
      <w:r w:rsidRPr="00F25D6C">
        <w:rPr>
          <w:rFonts w:cs="Miriam" w:hint="cs"/>
          <w:b/>
          <w:bCs/>
          <w:u w:val="single"/>
          <w:rtl/>
        </w:rPr>
        <w:t xml:space="preserve">ב"ס </w:t>
      </w:r>
      <w:proofErr w:type="spellStart"/>
      <w:r>
        <w:rPr>
          <w:rFonts w:cs="Miriam" w:hint="cs"/>
          <w:b/>
          <w:bCs/>
          <w:u w:val="single"/>
          <w:rtl/>
        </w:rPr>
        <w:t>אלמנאר</w:t>
      </w:r>
      <w:proofErr w:type="spellEnd"/>
    </w:p>
    <w:p w:rsidR="00150D39" w:rsidRDefault="00150D39" w:rsidP="00150D39">
      <w:pPr>
        <w:spacing w:after="120"/>
        <w:rPr>
          <w:rFonts w:cs="Miriam"/>
          <w:rtl/>
        </w:rPr>
      </w:pPr>
      <w:r>
        <w:rPr>
          <w:rFonts w:cs="Miriam" w:hint="cs"/>
          <w:rtl/>
        </w:rPr>
        <w:t>בוצע התאמה לשירותים נגישים, כניסה מונגשת, פתיחת שביל עד למבנה הנהלה,</w:t>
      </w:r>
    </w:p>
    <w:p w:rsidR="00150D39" w:rsidRDefault="00150D39" w:rsidP="00150D39">
      <w:pPr>
        <w:spacing w:after="120"/>
        <w:rPr>
          <w:rFonts w:cs="Miriam"/>
          <w:rtl/>
        </w:rPr>
      </w:pPr>
      <w:r>
        <w:rPr>
          <w:rFonts w:cs="Miriam" w:hint="cs"/>
          <w:rtl/>
        </w:rPr>
        <w:t>רמפה לחצר ספורט, פיר מעלית.</w:t>
      </w:r>
    </w:p>
    <w:p w:rsidR="00CD5393" w:rsidRDefault="00CD5393" w:rsidP="00150D39">
      <w:pPr>
        <w:spacing w:after="120"/>
        <w:rPr>
          <w:rFonts w:cs="Miriam"/>
          <w:rtl/>
        </w:rPr>
      </w:pPr>
    </w:p>
    <w:p w:rsidR="00CD5393" w:rsidRDefault="00CD5393" w:rsidP="00CD5393">
      <w:pPr>
        <w:spacing w:after="120"/>
        <w:rPr>
          <w:rFonts w:cs="Miriam"/>
          <w:b/>
          <w:bCs/>
          <w:u w:val="single"/>
          <w:rtl/>
        </w:rPr>
      </w:pPr>
      <w:r w:rsidRPr="00F25D6C">
        <w:rPr>
          <w:rFonts w:cs="Miriam" w:hint="cs"/>
          <w:b/>
          <w:bCs/>
          <w:u w:val="single"/>
          <w:rtl/>
        </w:rPr>
        <w:t xml:space="preserve">ב"ס </w:t>
      </w:r>
      <w:r>
        <w:rPr>
          <w:rFonts w:cs="Miriam" w:hint="cs"/>
          <w:b/>
          <w:bCs/>
          <w:u w:val="single"/>
          <w:rtl/>
        </w:rPr>
        <w:t>תיכון מקיף</w:t>
      </w:r>
    </w:p>
    <w:p w:rsidR="00CD5393" w:rsidRDefault="00CD5393" w:rsidP="00CD5393">
      <w:pPr>
        <w:spacing w:after="120"/>
        <w:rPr>
          <w:rFonts w:cs="Miriam"/>
          <w:rtl/>
        </w:rPr>
      </w:pPr>
      <w:r>
        <w:rPr>
          <w:rFonts w:cs="Miriam" w:hint="cs"/>
          <w:rtl/>
        </w:rPr>
        <w:t>בוצע התאמה לשירותים נגישים, כניסה מונגשת.</w:t>
      </w:r>
    </w:p>
    <w:p w:rsidR="000C7BA4" w:rsidRDefault="000C7BA4" w:rsidP="000C7BA4">
      <w:pPr>
        <w:spacing w:after="120"/>
        <w:rPr>
          <w:rFonts w:cs="Miriam"/>
          <w:rtl/>
        </w:rPr>
      </w:pPr>
      <w:r>
        <w:rPr>
          <w:rFonts w:cs="Miriam" w:hint="cs"/>
          <w:rtl/>
        </w:rPr>
        <w:t xml:space="preserve">נבנה פיר מעלית ורמפה כניסה לספרייה </w:t>
      </w:r>
    </w:p>
    <w:p w:rsidR="00D2550D" w:rsidRDefault="00D2550D" w:rsidP="00CD5393">
      <w:pPr>
        <w:spacing w:after="120"/>
        <w:rPr>
          <w:rFonts w:cs="Miriam"/>
          <w:rtl/>
        </w:rPr>
      </w:pPr>
    </w:p>
    <w:p w:rsidR="00D2550D" w:rsidRDefault="00D2550D" w:rsidP="00D2550D">
      <w:pPr>
        <w:spacing w:after="120"/>
        <w:rPr>
          <w:rFonts w:cs="Miriam"/>
          <w:b/>
          <w:bCs/>
          <w:u w:val="single"/>
          <w:rtl/>
        </w:rPr>
      </w:pPr>
      <w:r w:rsidRPr="00F25D6C">
        <w:rPr>
          <w:rFonts w:cs="Miriam" w:hint="cs"/>
          <w:b/>
          <w:bCs/>
          <w:u w:val="single"/>
          <w:rtl/>
        </w:rPr>
        <w:t xml:space="preserve">ב"ס </w:t>
      </w:r>
      <w:r>
        <w:rPr>
          <w:rFonts w:cs="Miriam" w:hint="cs"/>
          <w:b/>
          <w:bCs/>
          <w:u w:val="single"/>
          <w:rtl/>
        </w:rPr>
        <w:t xml:space="preserve">אבן </w:t>
      </w:r>
      <w:proofErr w:type="spellStart"/>
      <w:r>
        <w:rPr>
          <w:rFonts w:cs="Miriam" w:hint="cs"/>
          <w:b/>
          <w:bCs/>
          <w:u w:val="single"/>
          <w:rtl/>
        </w:rPr>
        <w:t>חולדון</w:t>
      </w:r>
      <w:proofErr w:type="spellEnd"/>
    </w:p>
    <w:p w:rsidR="00D2550D" w:rsidRDefault="00D2550D" w:rsidP="00D2550D">
      <w:pPr>
        <w:spacing w:after="120"/>
        <w:rPr>
          <w:rFonts w:cs="Miriam"/>
          <w:rtl/>
        </w:rPr>
      </w:pPr>
      <w:r>
        <w:rPr>
          <w:rFonts w:cs="Miriam" w:hint="cs"/>
          <w:rtl/>
        </w:rPr>
        <w:t>שירותים מונגשים, התקנת מעלית.</w:t>
      </w:r>
    </w:p>
    <w:p w:rsidR="000C7BA4" w:rsidRDefault="000C7BA4" w:rsidP="00D2550D">
      <w:pPr>
        <w:spacing w:after="120"/>
        <w:rPr>
          <w:rFonts w:cs="Miriam"/>
          <w:rtl/>
        </w:rPr>
      </w:pPr>
      <w:r>
        <w:rPr>
          <w:rFonts w:cs="Miriam" w:hint="cs"/>
          <w:rtl/>
        </w:rPr>
        <w:t xml:space="preserve">רמפה לנכים בכניסה לחצר </w:t>
      </w:r>
    </w:p>
    <w:p w:rsidR="00D2550D" w:rsidRDefault="00D2550D" w:rsidP="00D2550D">
      <w:pPr>
        <w:spacing w:after="120"/>
        <w:rPr>
          <w:rFonts w:cs="Miriam"/>
          <w:rtl/>
        </w:rPr>
      </w:pPr>
    </w:p>
    <w:p w:rsidR="00D2550D" w:rsidRPr="00D2550D" w:rsidRDefault="00D2550D" w:rsidP="00D2550D">
      <w:pPr>
        <w:spacing w:after="120"/>
        <w:rPr>
          <w:rFonts w:cs="Miriam"/>
          <w:rtl/>
        </w:rPr>
      </w:pPr>
    </w:p>
    <w:p w:rsidR="006B5E9A" w:rsidRDefault="006B5E9A" w:rsidP="006B5E9A">
      <w:pPr>
        <w:spacing w:after="120"/>
        <w:rPr>
          <w:rFonts w:cs="Miriam"/>
          <w:b/>
          <w:bCs/>
          <w:u w:val="single"/>
          <w:rtl/>
        </w:rPr>
      </w:pPr>
      <w:r w:rsidRPr="00F25D6C">
        <w:rPr>
          <w:rFonts w:cs="Miriam" w:hint="cs"/>
          <w:b/>
          <w:bCs/>
          <w:u w:val="single"/>
          <w:rtl/>
        </w:rPr>
        <w:t xml:space="preserve">ב"ס </w:t>
      </w:r>
      <w:proofErr w:type="spellStart"/>
      <w:r>
        <w:rPr>
          <w:rFonts w:cs="Miriam" w:hint="cs"/>
          <w:b/>
          <w:bCs/>
          <w:u w:val="single"/>
          <w:rtl/>
        </w:rPr>
        <w:t>אלגנאן</w:t>
      </w:r>
      <w:proofErr w:type="spellEnd"/>
    </w:p>
    <w:p w:rsidR="00A46313" w:rsidRDefault="006B5E9A" w:rsidP="00A46313">
      <w:pPr>
        <w:spacing w:after="120"/>
        <w:rPr>
          <w:rFonts w:cs="Miriam"/>
          <w:rtl/>
        </w:rPr>
      </w:pPr>
      <w:r>
        <w:rPr>
          <w:rFonts w:cs="Miriam" w:hint="cs"/>
          <w:rtl/>
        </w:rPr>
        <w:t>שירותים מונגשים, כניסה מונגשת, מעלית.</w:t>
      </w:r>
    </w:p>
    <w:p w:rsidR="000C7BA4" w:rsidRDefault="000C7BA4" w:rsidP="00A46313">
      <w:pPr>
        <w:spacing w:after="120"/>
        <w:rPr>
          <w:rFonts w:cs="Miriam"/>
          <w:rtl/>
        </w:rPr>
      </w:pPr>
    </w:p>
    <w:p w:rsidR="000C7BA4" w:rsidRDefault="000C7BA4" w:rsidP="000C7BA4">
      <w:pPr>
        <w:spacing w:after="120"/>
        <w:rPr>
          <w:rFonts w:cs="Miriam"/>
          <w:b/>
          <w:bCs/>
          <w:u w:val="single"/>
          <w:rtl/>
        </w:rPr>
      </w:pPr>
      <w:r w:rsidRPr="00F25D6C">
        <w:rPr>
          <w:rFonts w:cs="Miriam" w:hint="cs"/>
          <w:b/>
          <w:bCs/>
          <w:u w:val="single"/>
          <w:rtl/>
        </w:rPr>
        <w:t xml:space="preserve">ב"ס </w:t>
      </w:r>
      <w:r>
        <w:rPr>
          <w:rFonts w:cs="Miriam" w:hint="cs"/>
          <w:b/>
          <w:bCs/>
          <w:u w:val="single"/>
          <w:rtl/>
        </w:rPr>
        <w:t>טכנולוגי סכנין</w:t>
      </w:r>
    </w:p>
    <w:p w:rsidR="000C7BA4" w:rsidRDefault="000C7BA4" w:rsidP="000C7BA4">
      <w:pPr>
        <w:spacing w:after="120"/>
        <w:rPr>
          <w:rFonts w:cs="Miriam"/>
          <w:rtl/>
        </w:rPr>
      </w:pPr>
      <w:r>
        <w:rPr>
          <w:rFonts w:cs="Miriam" w:hint="cs"/>
          <w:rtl/>
        </w:rPr>
        <w:t xml:space="preserve">בוצע רמפה לנכים והוכשרו שירותים לנכים </w:t>
      </w:r>
    </w:p>
    <w:p w:rsidR="006A112C" w:rsidRDefault="006A112C" w:rsidP="000C7BA4">
      <w:pPr>
        <w:spacing w:after="120"/>
        <w:rPr>
          <w:rFonts w:cs="Miriam"/>
          <w:rtl/>
        </w:rPr>
      </w:pPr>
    </w:p>
    <w:p w:rsidR="006A112C" w:rsidRDefault="006A112C" w:rsidP="006A112C">
      <w:pPr>
        <w:spacing w:after="120"/>
        <w:rPr>
          <w:rFonts w:cs="Miriam"/>
          <w:b/>
          <w:bCs/>
          <w:u w:val="single"/>
          <w:rtl/>
        </w:rPr>
      </w:pPr>
      <w:r w:rsidRPr="00F25D6C">
        <w:rPr>
          <w:rFonts w:cs="Miriam" w:hint="cs"/>
          <w:b/>
          <w:bCs/>
          <w:u w:val="single"/>
          <w:rtl/>
        </w:rPr>
        <w:t xml:space="preserve">ב"ס </w:t>
      </w:r>
      <w:r>
        <w:rPr>
          <w:rFonts w:cs="Miriam" w:hint="cs"/>
          <w:b/>
          <w:bCs/>
          <w:u w:val="single"/>
          <w:rtl/>
        </w:rPr>
        <w:t xml:space="preserve">אבן </w:t>
      </w:r>
      <w:proofErr w:type="spellStart"/>
      <w:r>
        <w:rPr>
          <w:rFonts w:cs="Miriam" w:hint="cs"/>
          <w:b/>
          <w:bCs/>
          <w:u w:val="single"/>
          <w:rtl/>
        </w:rPr>
        <w:t>רושד</w:t>
      </w:r>
      <w:proofErr w:type="spellEnd"/>
    </w:p>
    <w:p w:rsidR="006A112C" w:rsidRDefault="006A112C" w:rsidP="000C7BA4">
      <w:pPr>
        <w:spacing w:after="120"/>
        <w:rPr>
          <w:rFonts w:cs="Miriam"/>
          <w:rtl/>
        </w:rPr>
      </w:pPr>
      <w:r>
        <w:rPr>
          <w:rFonts w:cs="Miriam" w:hint="cs"/>
          <w:rtl/>
        </w:rPr>
        <w:t>הוכשרו שירותים לנכים ובוצע הנגשה שביל הנגשה לעיוורים בחצר</w:t>
      </w:r>
    </w:p>
    <w:p w:rsidR="000C7BA4" w:rsidRDefault="000C7BA4" w:rsidP="00A46313">
      <w:pPr>
        <w:spacing w:after="120"/>
        <w:rPr>
          <w:rFonts w:cs="Miriam"/>
          <w:rtl/>
        </w:rPr>
      </w:pPr>
    </w:p>
    <w:p w:rsidR="00A46313" w:rsidRDefault="00A46313" w:rsidP="00A46313">
      <w:pPr>
        <w:spacing w:after="120"/>
        <w:rPr>
          <w:rFonts w:cs="Miriam"/>
          <w:rtl/>
        </w:rPr>
      </w:pPr>
    </w:p>
    <w:p w:rsidR="00A46313" w:rsidRDefault="00A46313" w:rsidP="00A46313">
      <w:pPr>
        <w:spacing w:after="120"/>
        <w:rPr>
          <w:rFonts w:cs="Miriam"/>
          <w:b/>
          <w:bCs/>
          <w:u w:val="single"/>
          <w:rtl/>
        </w:rPr>
      </w:pPr>
      <w:proofErr w:type="spellStart"/>
      <w:r>
        <w:rPr>
          <w:rFonts w:cs="Miriam" w:hint="cs"/>
          <w:b/>
          <w:bCs/>
          <w:u w:val="single"/>
          <w:rtl/>
        </w:rPr>
        <w:t>הנגשות</w:t>
      </w:r>
      <w:proofErr w:type="spellEnd"/>
      <w:r>
        <w:rPr>
          <w:rFonts w:cs="Miriam" w:hint="cs"/>
          <w:b/>
          <w:bCs/>
          <w:u w:val="single"/>
          <w:rtl/>
        </w:rPr>
        <w:t xml:space="preserve"> אקוסטיות</w:t>
      </w:r>
    </w:p>
    <w:p w:rsidR="00A46313" w:rsidRDefault="00A46313" w:rsidP="00A46313">
      <w:pPr>
        <w:spacing w:after="120"/>
        <w:rPr>
          <w:rFonts w:cs="Miriam"/>
          <w:rtl/>
        </w:rPr>
      </w:pPr>
      <w:r>
        <w:rPr>
          <w:rFonts w:cs="Miriam" w:hint="cs"/>
          <w:rtl/>
        </w:rPr>
        <w:t xml:space="preserve">בכל שנה עיריית כפר קאסם מבצעת </w:t>
      </w:r>
      <w:proofErr w:type="spellStart"/>
      <w:r>
        <w:rPr>
          <w:rFonts w:cs="Miriam" w:hint="cs"/>
          <w:rtl/>
        </w:rPr>
        <w:t>הנגשות</w:t>
      </w:r>
      <w:proofErr w:type="spellEnd"/>
      <w:r>
        <w:rPr>
          <w:rFonts w:cs="Miriam" w:hint="cs"/>
          <w:rtl/>
        </w:rPr>
        <w:t xml:space="preserve"> אקוסטיות בכל בתי הספר וגני הילדים לפי הצורך, </w:t>
      </w:r>
      <w:proofErr w:type="spellStart"/>
      <w:r>
        <w:rPr>
          <w:rFonts w:cs="Miriam" w:hint="cs"/>
          <w:rtl/>
        </w:rPr>
        <w:t>ההנגשות</w:t>
      </w:r>
      <w:proofErr w:type="spellEnd"/>
      <w:r>
        <w:rPr>
          <w:rFonts w:cs="Miriam" w:hint="cs"/>
          <w:rtl/>
        </w:rPr>
        <w:t xml:space="preserve"> כוללות התקנת תקרה אקוסטית, החלפת מזגנים, דלתות, </w:t>
      </w:r>
      <w:proofErr w:type="spellStart"/>
      <w:r>
        <w:rPr>
          <w:rFonts w:cs="Miriam" w:hint="cs"/>
          <w:rtl/>
        </w:rPr>
        <w:t>ולונות</w:t>
      </w:r>
      <w:proofErr w:type="spellEnd"/>
      <w:r>
        <w:rPr>
          <w:rFonts w:cs="Miriam" w:hint="cs"/>
          <w:rtl/>
        </w:rPr>
        <w:t>, ריפוד לקירות , רצפה רכה, ומערכות הגברה בנוסף להתאמות אחרות.</w:t>
      </w:r>
    </w:p>
    <w:p w:rsidR="00D105DC" w:rsidRDefault="00D105DC" w:rsidP="00A46313">
      <w:pPr>
        <w:spacing w:after="120"/>
        <w:rPr>
          <w:rFonts w:cs="Miriam"/>
          <w:rtl/>
        </w:rPr>
      </w:pPr>
    </w:p>
    <w:p w:rsidR="00D105DC" w:rsidRDefault="00D105DC" w:rsidP="00D105DC">
      <w:pPr>
        <w:spacing w:after="120"/>
        <w:rPr>
          <w:rFonts w:cs="Miriam"/>
          <w:b/>
          <w:bCs/>
          <w:u w:val="single"/>
          <w:rtl/>
        </w:rPr>
      </w:pPr>
      <w:proofErr w:type="spellStart"/>
      <w:r>
        <w:rPr>
          <w:rFonts w:cs="Miriam" w:hint="cs"/>
          <w:b/>
          <w:bCs/>
          <w:u w:val="single"/>
          <w:rtl/>
        </w:rPr>
        <w:t>הנגשת</w:t>
      </w:r>
      <w:proofErr w:type="spellEnd"/>
      <w:r>
        <w:rPr>
          <w:rFonts w:cs="Miriam" w:hint="cs"/>
          <w:b/>
          <w:bCs/>
          <w:u w:val="single"/>
          <w:rtl/>
        </w:rPr>
        <w:t xml:space="preserve"> תחנות אוטובוס</w:t>
      </w:r>
    </w:p>
    <w:p w:rsidR="00D105DC" w:rsidRDefault="00D105DC" w:rsidP="00D105DC">
      <w:pPr>
        <w:spacing w:after="120"/>
        <w:rPr>
          <w:rFonts w:cs="Miriam"/>
          <w:rtl/>
        </w:rPr>
      </w:pPr>
      <w:r>
        <w:rPr>
          <w:rFonts w:cs="Miriam" w:hint="cs"/>
          <w:rtl/>
        </w:rPr>
        <w:t xml:space="preserve">בוצע עבודות הנגשה לתחנות אוטובוס ברחבי העיר, הנמכת מדרכות, התקנת ריצוף מותאם </w:t>
      </w:r>
      <w:proofErr w:type="spellStart"/>
      <w:r>
        <w:rPr>
          <w:rFonts w:cs="Miriam" w:hint="cs"/>
          <w:rtl/>
        </w:rPr>
        <w:t>לעוורים</w:t>
      </w:r>
      <w:proofErr w:type="spellEnd"/>
      <w:r>
        <w:rPr>
          <w:rFonts w:cs="Miriam" w:hint="cs"/>
          <w:rtl/>
        </w:rPr>
        <w:t>, צביעת מעברי חציה והתאמת עמדות המתנה.</w:t>
      </w:r>
    </w:p>
    <w:p w:rsidR="00D105DC" w:rsidRDefault="00D105DC" w:rsidP="00D105DC">
      <w:pPr>
        <w:spacing w:after="120"/>
        <w:rPr>
          <w:rFonts w:cs="Miriam"/>
          <w:rtl/>
        </w:rPr>
      </w:pPr>
    </w:p>
    <w:p w:rsidR="00D105DC" w:rsidRDefault="00D105DC" w:rsidP="00D105DC">
      <w:pPr>
        <w:spacing w:after="120"/>
        <w:rPr>
          <w:rFonts w:cs="Miriam"/>
          <w:b/>
          <w:bCs/>
          <w:u w:val="single"/>
          <w:rtl/>
        </w:rPr>
      </w:pPr>
      <w:proofErr w:type="spellStart"/>
      <w:r>
        <w:rPr>
          <w:rFonts w:cs="Miriam" w:hint="cs"/>
          <w:b/>
          <w:bCs/>
          <w:u w:val="single"/>
          <w:rtl/>
        </w:rPr>
        <w:t>הנגשת</w:t>
      </w:r>
      <w:proofErr w:type="spellEnd"/>
      <w:r>
        <w:rPr>
          <w:rFonts w:cs="Miriam" w:hint="cs"/>
          <w:b/>
          <w:bCs/>
          <w:u w:val="single"/>
          <w:rtl/>
        </w:rPr>
        <w:t xml:space="preserve"> פארקים ציבוריים</w:t>
      </w:r>
    </w:p>
    <w:p w:rsidR="00D105DC" w:rsidRDefault="00C162C4" w:rsidP="00D105DC">
      <w:pPr>
        <w:spacing w:after="120"/>
        <w:rPr>
          <w:rFonts w:cs="Miriam"/>
          <w:rtl/>
        </w:rPr>
      </w:pPr>
      <w:r>
        <w:rPr>
          <w:rFonts w:cs="Miriam" w:hint="cs"/>
          <w:rtl/>
        </w:rPr>
        <w:t>כניסה נגישה לפארקים ציבוריים, חנייה נגישה.</w:t>
      </w:r>
    </w:p>
    <w:p w:rsidR="00C162C4" w:rsidRDefault="00C162C4" w:rsidP="00D105DC">
      <w:pPr>
        <w:spacing w:after="120"/>
        <w:rPr>
          <w:rFonts w:cs="Miriam"/>
          <w:rtl/>
        </w:rPr>
      </w:pPr>
      <w:r>
        <w:rPr>
          <w:rFonts w:cs="Miriam" w:hint="cs"/>
          <w:rtl/>
        </w:rPr>
        <w:t xml:space="preserve">פארק הנשים בוצע עם </w:t>
      </w:r>
      <w:proofErr w:type="spellStart"/>
      <w:r>
        <w:rPr>
          <w:rFonts w:cs="Miriam" w:hint="cs"/>
          <w:rtl/>
        </w:rPr>
        <w:t>הנגשת</w:t>
      </w:r>
      <w:proofErr w:type="spellEnd"/>
      <w:r>
        <w:rPr>
          <w:rFonts w:cs="Miriam" w:hint="cs"/>
          <w:rtl/>
        </w:rPr>
        <w:t xml:space="preserve"> כניסה, ריצוף מנחה בכניסה ומסביב למתקנים, והותקנו מתקנים מונגשים.</w:t>
      </w:r>
    </w:p>
    <w:p w:rsidR="000C7BA4" w:rsidRDefault="000C7BA4" w:rsidP="00D105DC">
      <w:pPr>
        <w:spacing w:after="120"/>
        <w:rPr>
          <w:rFonts w:cs="Miriam"/>
          <w:rtl/>
        </w:rPr>
      </w:pPr>
    </w:p>
    <w:p w:rsidR="000C7BA4" w:rsidRDefault="000C7BA4" w:rsidP="000C7BA4">
      <w:pPr>
        <w:spacing w:after="120"/>
        <w:rPr>
          <w:rFonts w:cs="Miriam"/>
          <w:b/>
          <w:bCs/>
          <w:u w:val="single"/>
          <w:rtl/>
        </w:rPr>
      </w:pPr>
      <w:proofErr w:type="spellStart"/>
      <w:r>
        <w:rPr>
          <w:rFonts w:cs="Miriam" w:hint="cs"/>
          <w:b/>
          <w:bCs/>
          <w:u w:val="single"/>
          <w:rtl/>
        </w:rPr>
        <w:t>הנגשת</w:t>
      </w:r>
      <w:proofErr w:type="spellEnd"/>
      <w:r>
        <w:rPr>
          <w:rFonts w:cs="Miriam" w:hint="cs"/>
          <w:b/>
          <w:bCs/>
          <w:u w:val="single"/>
          <w:rtl/>
        </w:rPr>
        <w:t xml:space="preserve"> מבנה העירייה </w:t>
      </w:r>
    </w:p>
    <w:p w:rsidR="000C7BA4" w:rsidRPr="000C7BA4" w:rsidRDefault="000C7BA4" w:rsidP="000C7BA4">
      <w:pPr>
        <w:spacing w:after="120"/>
        <w:rPr>
          <w:rFonts w:cs="Miriam"/>
          <w:b/>
          <w:bCs/>
          <w:rtl/>
        </w:rPr>
      </w:pPr>
      <w:r w:rsidRPr="000C7BA4">
        <w:rPr>
          <w:rFonts w:cs="Miriam" w:hint="cs"/>
          <w:b/>
          <w:bCs/>
          <w:rtl/>
        </w:rPr>
        <w:t xml:space="preserve">הותקן מעלית חדשה לכל המחלקות של העירייה </w:t>
      </w:r>
    </w:p>
    <w:p w:rsidR="000C7BA4" w:rsidRDefault="000C7BA4" w:rsidP="00D105DC">
      <w:pPr>
        <w:spacing w:after="120"/>
        <w:rPr>
          <w:rFonts w:cs="Miriam"/>
          <w:rtl/>
        </w:rPr>
      </w:pPr>
      <w:r>
        <w:rPr>
          <w:rFonts w:cs="Miriam"/>
          <w:rtl/>
        </w:rPr>
        <w:br/>
      </w:r>
    </w:p>
    <w:p w:rsidR="00ED7AA6" w:rsidRDefault="00ED7AA6" w:rsidP="00D105DC">
      <w:pPr>
        <w:spacing w:after="120"/>
        <w:rPr>
          <w:rFonts w:cs="Miriam"/>
          <w:rtl/>
        </w:rPr>
      </w:pPr>
    </w:p>
    <w:p w:rsidR="00ED7AA6" w:rsidRDefault="00ED7AA6" w:rsidP="00D105DC">
      <w:pPr>
        <w:spacing w:after="120"/>
        <w:rPr>
          <w:rFonts w:cs="Miriam"/>
          <w:rtl/>
        </w:rPr>
      </w:pPr>
    </w:p>
    <w:p w:rsidR="00ED7AA6" w:rsidRDefault="00ED7AA6" w:rsidP="00D105DC">
      <w:pPr>
        <w:spacing w:after="120"/>
        <w:rPr>
          <w:rFonts w:cs="Miriam"/>
          <w:rtl/>
        </w:rPr>
      </w:pPr>
    </w:p>
    <w:p w:rsidR="00ED7AA6" w:rsidRDefault="00ED7AA6" w:rsidP="00D105DC">
      <w:pPr>
        <w:spacing w:after="120"/>
        <w:rPr>
          <w:rFonts w:cs="Miriam"/>
          <w:rtl/>
        </w:rPr>
      </w:pPr>
    </w:p>
    <w:p w:rsidR="00ED7AA6" w:rsidRDefault="00ED7AA6" w:rsidP="00D105DC">
      <w:pPr>
        <w:spacing w:after="120"/>
        <w:rPr>
          <w:rFonts w:cs="Miriam"/>
          <w:rtl/>
        </w:rPr>
      </w:pPr>
    </w:p>
    <w:p w:rsidR="00ED7AA6" w:rsidRPr="00C162C4" w:rsidRDefault="00ED7AA6" w:rsidP="00D105DC">
      <w:pPr>
        <w:spacing w:after="120"/>
        <w:rPr>
          <w:rFonts w:cs="Miriam"/>
          <w:rtl/>
        </w:rPr>
      </w:pPr>
      <w:bookmarkStart w:id="0" w:name="_GoBack"/>
      <w:bookmarkEnd w:id="0"/>
    </w:p>
    <w:p w:rsidR="00ED7AA6" w:rsidRDefault="00ED7AA6" w:rsidP="00ED7AA6">
      <w:pPr>
        <w:pStyle w:val="2"/>
        <w:pBdr>
          <w:right w:val="single" w:sz="18" w:space="0" w:color="214185"/>
        </w:pBdr>
        <w:shd w:val="clear" w:color="auto" w:fill="FFFFFF"/>
        <w:spacing w:before="0" w:beforeAutospacing="0"/>
        <w:jc w:val="right"/>
        <w:rPr>
          <w:rFonts w:ascii="Arial" w:hAnsi="Arial" w:cs="Arial"/>
          <w:b w:val="0"/>
          <w:bCs w:val="0"/>
          <w:color w:val="212529"/>
        </w:rPr>
      </w:pPr>
      <w:r>
        <w:rPr>
          <w:rFonts w:ascii="Arial" w:hAnsi="Arial" w:cs="Arial"/>
          <w:b w:val="0"/>
          <w:bCs w:val="0"/>
          <w:color w:val="212529"/>
          <w:rtl/>
        </w:rPr>
        <w:lastRenderedPageBreak/>
        <w:t>רכז הנגישות בעיריית כפר קאסם</w:t>
      </w:r>
    </w:p>
    <w:p w:rsidR="00ED7AA6" w:rsidRDefault="00ED7AA6" w:rsidP="00ED7AA6">
      <w:pPr>
        <w:pStyle w:val="NormalWeb"/>
        <w:shd w:val="clear" w:color="auto" w:fill="FFFFFF"/>
        <w:spacing w:before="0" w:beforeAutospacing="0"/>
        <w:jc w:val="right"/>
        <w:rPr>
          <w:rFonts w:ascii="Arial" w:hAnsi="Arial" w:cs="Arial"/>
          <w:color w:val="212529"/>
        </w:rPr>
      </w:pPr>
      <w:r>
        <w:rPr>
          <w:rFonts w:ascii="Arial" w:hAnsi="Arial" w:cs="Arial"/>
          <w:color w:val="212529"/>
          <w:rtl/>
        </w:rPr>
        <w:t>עיריית כפר קאסם ממשיכה לתחזק את הנגישות באתר ואת והשירותים והתכנים החדשים המועלים אליו. אם נתקלתם בבעיה או שיש לכם הערה או שאלה, נשמח אם תכתבו לנו באמצעות פרטי הקשר המופיעים מטה, תוך ציון קישור לעמוד אליו מתייחסת הפניה וכן פרטי התקשרות עמכם</w:t>
      </w:r>
      <w:r>
        <w:rPr>
          <w:rFonts w:ascii="Arial" w:hAnsi="Arial" w:cs="Arial"/>
          <w:color w:val="212529"/>
        </w:rPr>
        <w:t>.</w:t>
      </w:r>
      <w:r>
        <w:rPr>
          <w:rFonts w:ascii="Arial" w:hAnsi="Arial" w:cs="Arial"/>
          <w:color w:val="212529"/>
        </w:rPr>
        <w:br/>
      </w:r>
      <w:r>
        <w:rPr>
          <w:rFonts w:ascii="Arial" w:hAnsi="Arial" w:cs="Arial"/>
          <w:color w:val="212529"/>
          <w:rtl/>
        </w:rPr>
        <w:t>ממונה הנגישות בכפר קאסם: מר האני עיסה</w:t>
      </w:r>
      <w:r>
        <w:rPr>
          <w:rFonts w:ascii="Arial" w:hAnsi="Arial" w:cs="Arial"/>
          <w:color w:val="212529"/>
        </w:rPr>
        <w:t> </w:t>
      </w:r>
    </w:p>
    <w:p w:rsidR="00ED7AA6" w:rsidRDefault="00ED7AA6" w:rsidP="00ED7AA6">
      <w:pPr>
        <w:shd w:val="clear" w:color="auto" w:fill="F3F9F7"/>
        <w:bidi w:val="0"/>
        <w:jc w:val="right"/>
        <w:rPr>
          <w:rFonts w:ascii="Arial" w:hAnsi="Arial" w:cs="Arial"/>
          <w:color w:val="212529"/>
        </w:rPr>
      </w:pPr>
      <w:r>
        <w:rPr>
          <w:rFonts w:ascii="Arial" w:hAnsi="Arial" w:cs="Arial"/>
          <w:color w:val="212529"/>
          <w:rtl/>
        </w:rPr>
        <w:t>עיסא האני</w:t>
      </w:r>
    </w:p>
    <w:p w:rsidR="00ED7AA6" w:rsidRDefault="00ED7AA6" w:rsidP="00ED7AA6">
      <w:pPr>
        <w:shd w:val="clear" w:color="auto" w:fill="F3F9F7"/>
        <w:bidi w:val="0"/>
        <w:jc w:val="right"/>
        <w:rPr>
          <w:rFonts w:ascii="Arial" w:hAnsi="Arial" w:cs="Arial"/>
          <w:color w:val="212529"/>
        </w:rPr>
      </w:pPr>
      <w:r>
        <w:rPr>
          <w:rFonts w:ascii="Arial" w:hAnsi="Arial" w:cs="Arial"/>
          <w:color w:val="212529"/>
          <w:rtl/>
        </w:rPr>
        <w:t>מהנדס</w:t>
      </w:r>
    </w:p>
    <w:p w:rsidR="00ED7AA6" w:rsidRDefault="00ED7AA6" w:rsidP="00ED7AA6">
      <w:pPr>
        <w:shd w:val="clear" w:color="auto" w:fill="F3F9F7"/>
        <w:bidi w:val="0"/>
        <w:jc w:val="right"/>
        <w:rPr>
          <w:rFonts w:ascii="Arial" w:hAnsi="Arial" w:cs="Arial"/>
          <w:color w:val="212529"/>
        </w:rPr>
      </w:pPr>
      <w:r>
        <w:rPr>
          <w:rFonts w:ascii="Arial" w:hAnsi="Arial" w:cs="Arial"/>
          <w:color w:val="212529"/>
        </w:rPr>
        <w:t> 073-3157740 (</w:t>
      </w:r>
      <w:r>
        <w:rPr>
          <w:rFonts w:ascii="Arial" w:hAnsi="Arial" w:cs="Arial"/>
          <w:color w:val="212529"/>
          <w:rtl/>
        </w:rPr>
        <w:t>שלוחה 972</w:t>
      </w:r>
      <w:r>
        <w:rPr>
          <w:rFonts w:ascii="Arial" w:hAnsi="Arial" w:cs="Arial"/>
          <w:color w:val="212529"/>
        </w:rPr>
        <w:t>)</w:t>
      </w:r>
    </w:p>
    <w:p w:rsidR="00ED7AA6" w:rsidRDefault="00ED7AA6" w:rsidP="00ED7AA6">
      <w:pPr>
        <w:shd w:val="clear" w:color="auto" w:fill="F3F9F7"/>
        <w:bidi w:val="0"/>
        <w:jc w:val="right"/>
        <w:rPr>
          <w:rFonts w:ascii="Arial" w:hAnsi="Arial" w:cs="Arial"/>
          <w:color w:val="212529"/>
        </w:rPr>
      </w:pPr>
      <w:r>
        <w:rPr>
          <w:rFonts w:ascii="Arial" w:hAnsi="Arial" w:cs="Arial"/>
          <w:color w:val="212529"/>
        </w:rPr>
        <w:t> 0507954785</w:t>
      </w:r>
    </w:p>
    <w:p w:rsidR="00ED7AA6" w:rsidRDefault="00ED7AA6" w:rsidP="00ED7AA6">
      <w:pPr>
        <w:shd w:val="clear" w:color="auto" w:fill="F3F9F7"/>
        <w:bidi w:val="0"/>
        <w:jc w:val="right"/>
        <w:rPr>
          <w:rFonts w:ascii="Arial" w:hAnsi="Arial" w:cs="Arial"/>
          <w:color w:val="212529"/>
        </w:rPr>
      </w:pPr>
      <w:r>
        <w:rPr>
          <w:rFonts w:ascii="Arial" w:hAnsi="Arial" w:cs="Arial"/>
          <w:color w:val="212529"/>
        </w:rPr>
        <w:t> </w:t>
      </w:r>
      <w:hyperlink r:id="rId7" w:history="1">
        <w:r>
          <w:rPr>
            <w:rStyle w:val="Hyperlink"/>
            <w:rFonts w:ascii="Arial" w:hAnsi="Arial" w:cs="Arial"/>
            <w:color w:val="007BFF"/>
          </w:rPr>
          <w:t>HaniE@kfar-qasem.muni.il</w:t>
        </w:r>
      </w:hyperlink>
    </w:p>
    <w:p w:rsidR="00D105DC" w:rsidRPr="00ED7AA6" w:rsidRDefault="00D105DC" w:rsidP="00D105DC">
      <w:pPr>
        <w:spacing w:after="120"/>
        <w:rPr>
          <w:rFonts w:cs="Miriam"/>
          <w:rtl/>
        </w:rPr>
      </w:pPr>
    </w:p>
    <w:p w:rsidR="00D105DC" w:rsidRDefault="00D105DC" w:rsidP="00A46313">
      <w:pPr>
        <w:spacing w:after="120"/>
        <w:rPr>
          <w:rFonts w:cs="Miriam"/>
          <w:rtl/>
        </w:rPr>
      </w:pPr>
    </w:p>
    <w:p w:rsidR="00D105DC" w:rsidRPr="00A46313" w:rsidRDefault="00D105DC" w:rsidP="00A46313">
      <w:pPr>
        <w:spacing w:after="120"/>
        <w:rPr>
          <w:rFonts w:cs="Miriam"/>
          <w:rtl/>
        </w:rPr>
      </w:pPr>
    </w:p>
    <w:p w:rsidR="00A46313" w:rsidRPr="00A46313" w:rsidRDefault="00A46313" w:rsidP="00A46313">
      <w:pPr>
        <w:spacing w:after="120"/>
        <w:rPr>
          <w:rFonts w:cs="Miriam"/>
          <w:rtl/>
        </w:rPr>
      </w:pPr>
    </w:p>
    <w:p w:rsidR="006B5E9A" w:rsidRPr="006B5E9A" w:rsidRDefault="006B5E9A" w:rsidP="006B5E9A">
      <w:pPr>
        <w:spacing w:after="120"/>
        <w:rPr>
          <w:rFonts w:cs="Miriam"/>
          <w:rtl/>
        </w:rPr>
      </w:pPr>
    </w:p>
    <w:p w:rsidR="00D2550D" w:rsidRDefault="00D2550D" w:rsidP="00CD5393">
      <w:pPr>
        <w:spacing w:after="120"/>
        <w:rPr>
          <w:rFonts w:cs="Miriam"/>
          <w:rtl/>
        </w:rPr>
      </w:pPr>
    </w:p>
    <w:p w:rsidR="00D2550D" w:rsidRPr="00CD5393" w:rsidRDefault="00D2550D" w:rsidP="00CD5393">
      <w:pPr>
        <w:spacing w:after="120"/>
        <w:rPr>
          <w:rFonts w:cs="Miriam"/>
          <w:rtl/>
        </w:rPr>
      </w:pPr>
    </w:p>
    <w:p w:rsidR="00CD5393" w:rsidRDefault="00CD5393" w:rsidP="00150D39">
      <w:pPr>
        <w:spacing w:after="120"/>
        <w:rPr>
          <w:rFonts w:cs="Miriam"/>
          <w:rtl/>
        </w:rPr>
      </w:pPr>
    </w:p>
    <w:p w:rsidR="00CD5393" w:rsidRPr="00150D39" w:rsidRDefault="00CD5393" w:rsidP="00150D39">
      <w:pPr>
        <w:spacing w:after="120"/>
        <w:rPr>
          <w:rFonts w:cs="Miriam"/>
          <w:rtl/>
        </w:rPr>
      </w:pPr>
    </w:p>
    <w:p w:rsidR="007D2C44" w:rsidRPr="007D2C44" w:rsidRDefault="007D2C44" w:rsidP="007D2C44">
      <w:pPr>
        <w:spacing w:after="120"/>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spacing w:after="120"/>
        <w:jc w:val="center"/>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spacing w:after="120"/>
        <w:rPr>
          <w:rFonts w:cs="David"/>
          <w:rtl/>
        </w:rPr>
      </w:pPr>
    </w:p>
    <w:p w:rsidR="003068AA" w:rsidRDefault="003068AA" w:rsidP="003068AA">
      <w:pPr>
        <w:rPr>
          <w:rFonts w:cs="David"/>
          <w:rtl/>
        </w:rPr>
      </w:pPr>
    </w:p>
    <w:p w:rsidR="00D42CA8" w:rsidRDefault="00D42CA8" w:rsidP="00D42CA8">
      <w:pPr>
        <w:pStyle w:val="ab"/>
        <w:rPr>
          <w:sz w:val="28"/>
          <w:szCs w:val="28"/>
          <w:rtl/>
        </w:rPr>
      </w:pPr>
    </w:p>
    <w:p w:rsidR="00D42CA8" w:rsidRDefault="00D42CA8" w:rsidP="00D42CA8">
      <w:pPr>
        <w:pStyle w:val="ab"/>
        <w:rPr>
          <w:sz w:val="28"/>
          <w:szCs w:val="28"/>
          <w:rtl/>
        </w:rPr>
      </w:pPr>
    </w:p>
    <w:p w:rsidR="00D42CA8" w:rsidRDefault="00D42CA8" w:rsidP="00D42CA8">
      <w:pPr>
        <w:pStyle w:val="ab"/>
        <w:rPr>
          <w:sz w:val="28"/>
          <w:szCs w:val="28"/>
          <w:rtl/>
        </w:rPr>
      </w:pPr>
    </w:p>
    <w:p w:rsidR="00D42CA8" w:rsidRDefault="00D42CA8" w:rsidP="00D42CA8">
      <w:pPr>
        <w:pStyle w:val="ab"/>
        <w:rPr>
          <w:sz w:val="28"/>
          <w:szCs w:val="28"/>
          <w:rtl/>
        </w:rPr>
      </w:pPr>
    </w:p>
    <w:p w:rsidR="00D42CA8" w:rsidRDefault="00D42CA8" w:rsidP="00D42CA8">
      <w:pPr>
        <w:pStyle w:val="ab"/>
        <w:rPr>
          <w:sz w:val="28"/>
          <w:szCs w:val="28"/>
          <w:rtl/>
        </w:rPr>
      </w:pPr>
    </w:p>
    <w:p w:rsidR="00D42CA8" w:rsidRDefault="00D42CA8" w:rsidP="00D42CA8">
      <w:pPr>
        <w:pStyle w:val="ab"/>
        <w:rPr>
          <w:sz w:val="28"/>
          <w:szCs w:val="28"/>
          <w:rtl/>
        </w:rPr>
      </w:pPr>
    </w:p>
    <w:p w:rsidR="00D42CA8" w:rsidRDefault="00D42CA8" w:rsidP="00D42CA8">
      <w:pPr>
        <w:pStyle w:val="ab"/>
        <w:rPr>
          <w:sz w:val="28"/>
          <w:szCs w:val="28"/>
          <w:rtl/>
        </w:rPr>
      </w:pPr>
    </w:p>
    <w:p w:rsidR="003D3B7B" w:rsidRPr="00565C08" w:rsidRDefault="003D3B7B" w:rsidP="003D3B7B">
      <w:pPr>
        <w:pStyle w:val="ab"/>
        <w:rPr>
          <w:rFonts w:cs="David"/>
          <w:sz w:val="28"/>
          <w:szCs w:val="28"/>
          <w:rtl/>
        </w:rPr>
      </w:pPr>
    </w:p>
    <w:p w:rsidR="003D3B7B" w:rsidRPr="00565C08" w:rsidRDefault="003D3B7B" w:rsidP="003D3B7B">
      <w:pPr>
        <w:pStyle w:val="ab"/>
        <w:rPr>
          <w:rFonts w:cs="David"/>
          <w:sz w:val="28"/>
          <w:szCs w:val="28"/>
          <w:rtl/>
        </w:rPr>
      </w:pPr>
    </w:p>
    <w:p w:rsidR="003D3B7B" w:rsidRPr="00565C08" w:rsidRDefault="003D3B7B" w:rsidP="003D3B7B">
      <w:pPr>
        <w:pStyle w:val="ab"/>
        <w:rPr>
          <w:rFonts w:cs="David"/>
          <w:sz w:val="28"/>
          <w:szCs w:val="28"/>
          <w:rtl/>
        </w:rPr>
      </w:pPr>
    </w:p>
    <w:p w:rsidR="003D3B7B" w:rsidRPr="00565C08" w:rsidRDefault="003D3B7B" w:rsidP="003D3B7B">
      <w:pPr>
        <w:pStyle w:val="ab"/>
        <w:rPr>
          <w:rFonts w:cs="David"/>
          <w:sz w:val="28"/>
          <w:szCs w:val="28"/>
          <w:rtl/>
        </w:rPr>
      </w:pPr>
    </w:p>
    <w:p w:rsidR="003D3B7B" w:rsidRPr="00565C08" w:rsidRDefault="003D3B7B" w:rsidP="003D3B7B">
      <w:pPr>
        <w:pStyle w:val="ab"/>
        <w:rPr>
          <w:rFonts w:cs="David"/>
          <w:sz w:val="28"/>
          <w:szCs w:val="28"/>
          <w:rtl/>
        </w:rPr>
      </w:pPr>
    </w:p>
    <w:p w:rsidR="003D3B7B" w:rsidRPr="00565C08" w:rsidRDefault="003D3B7B" w:rsidP="003D3B7B">
      <w:pPr>
        <w:pStyle w:val="ab"/>
        <w:rPr>
          <w:rFonts w:cs="David"/>
          <w:sz w:val="28"/>
          <w:szCs w:val="28"/>
          <w:rtl/>
        </w:rPr>
      </w:pPr>
    </w:p>
    <w:p w:rsidR="003D3B7B" w:rsidRPr="00565C08" w:rsidRDefault="003D3B7B" w:rsidP="003D3B7B">
      <w:pPr>
        <w:pStyle w:val="ab"/>
        <w:rPr>
          <w:rFonts w:cs="David"/>
          <w:sz w:val="28"/>
          <w:szCs w:val="28"/>
          <w:rtl/>
        </w:rPr>
      </w:pPr>
    </w:p>
    <w:p w:rsidR="00531F3A" w:rsidRPr="00263EC7" w:rsidRDefault="00531F3A" w:rsidP="00531F3A">
      <w:pPr>
        <w:pStyle w:val="ab"/>
        <w:spacing w:after="120"/>
        <w:jc w:val="right"/>
        <w:rPr>
          <w:rFonts w:cs="David"/>
          <w:b/>
          <w:bCs/>
          <w:sz w:val="24"/>
          <w:szCs w:val="24"/>
          <w:rtl/>
        </w:rPr>
      </w:pPr>
    </w:p>
    <w:sectPr w:rsidR="00531F3A" w:rsidRPr="00263EC7" w:rsidSect="006F2425">
      <w:headerReference w:type="even" r:id="rId8"/>
      <w:headerReference w:type="default" r:id="rId9"/>
      <w:footerReference w:type="even" r:id="rId10"/>
      <w:footerReference w:type="default" r:id="rId11"/>
      <w:headerReference w:type="first" r:id="rId12"/>
      <w:footerReference w:type="first" r:id="rId13"/>
      <w:pgSz w:w="11906" w:h="16838"/>
      <w:pgMar w:top="71" w:right="1800" w:bottom="1440" w:left="1800" w:header="720" w:footer="308"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7F0" w:rsidRDefault="003057F0">
      <w:r>
        <w:separator/>
      </w:r>
    </w:p>
  </w:endnote>
  <w:endnote w:type="continuationSeparator" w:id="0">
    <w:p w:rsidR="003057F0" w:rsidRDefault="0030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2F" w:rsidRDefault="0066182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A8C" w:rsidRDefault="00770A93" w:rsidP="006F2425">
    <w:pPr>
      <w:pStyle w:val="a3"/>
      <w:spacing w:line="360" w:lineRule="auto"/>
      <w:jc w:val="center"/>
      <w:rPr>
        <w:sz w:val="22"/>
        <w:szCs w:val="22"/>
        <w:rtl/>
      </w:rPr>
    </w:pPr>
    <w:r w:rsidRPr="00792A8C">
      <w:rPr>
        <w:rFonts w:hint="cs"/>
        <w:sz w:val="22"/>
        <w:szCs w:val="22"/>
        <w:rtl/>
      </w:rPr>
      <w:t>-----------------------------------------------------------------------------------------</w:t>
    </w:r>
    <w:r w:rsidR="00792A8C">
      <w:rPr>
        <w:rFonts w:hint="cs"/>
        <w:sz w:val="22"/>
        <w:szCs w:val="22"/>
        <w:rtl/>
      </w:rPr>
      <w:t>------------------------</w:t>
    </w:r>
  </w:p>
  <w:p w:rsidR="006F2425" w:rsidRPr="0066182F" w:rsidRDefault="006F2425" w:rsidP="0066182F">
    <w:pPr>
      <w:pStyle w:val="a3"/>
      <w:jc w:val="center"/>
      <w:rPr>
        <w:rFonts w:ascii="Arial" w:hAnsi="Arial" w:cs="Arial"/>
        <w:rtl/>
      </w:rPr>
    </w:pPr>
    <w:r w:rsidRPr="0066182F">
      <w:rPr>
        <w:rFonts w:ascii="Arial" w:hAnsi="Arial" w:cs="Arial"/>
        <w:rtl/>
      </w:rPr>
      <w:t xml:space="preserve">كفر قاسم منطقه رقم 48810 </w:t>
    </w:r>
    <w:r w:rsidRPr="0066182F">
      <w:rPr>
        <w:rFonts w:ascii="Arial" w:hAnsi="Arial" w:cs="Arial"/>
        <w:rtl/>
        <w:lang w:bidi="he-IL"/>
      </w:rPr>
      <w:t xml:space="preserve">                                  כפר קאסם מיקוד </w:t>
    </w:r>
    <w:r w:rsidRPr="0066182F">
      <w:rPr>
        <w:rFonts w:ascii="Arial" w:hAnsi="Arial" w:cs="Arial"/>
        <w:rtl/>
      </w:rPr>
      <w:t>48810</w:t>
    </w:r>
    <w:r w:rsidR="0066182F">
      <w:rPr>
        <w:rFonts w:ascii="Arial" w:hAnsi="Arial" w:cs="Arial" w:hint="cs"/>
        <w:rtl/>
      </w:rPr>
      <w:t xml:space="preserve">  </w:t>
    </w:r>
  </w:p>
  <w:p w:rsidR="006F2425" w:rsidRPr="0066182F" w:rsidRDefault="006F2425" w:rsidP="0066182F">
    <w:pPr>
      <w:pStyle w:val="a3"/>
      <w:rPr>
        <w:rFonts w:ascii="Arial" w:hAnsi="Arial" w:cs="Arial"/>
      </w:rPr>
    </w:pPr>
    <w:r w:rsidRPr="0066182F">
      <w:rPr>
        <w:rFonts w:ascii="Arial" w:hAnsi="Arial" w:cs="Arial" w:hint="cs"/>
        <w:rtl/>
      </w:rPr>
      <w:t xml:space="preserve">        </w:t>
    </w:r>
    <w:r w:rsidR="0066182F">
      <w:rPr>
        <w:rFonts w:ascii="Arial" w:hAnsi="Arial" w:cs="Arial" w:hint="cs"/>
        <w:rtl/>
      </w:rPr>
      <w:t xml:space="preserve">  </w:t>
    </w:r>
    <w:r w:rsidRPr="0066182F">
      <w:rPr>
        <w:rFonts w:ascii="Arial" w:hAnsi="Arial" w:cs="Arial"/>
        <w:rtl/>
      </w:rPr>
      <w:t xml:space="preserve">هاتف / 03-9754907                                 </w:t>
    </w:r>
    <w:r w:rsidR="0066182F">
      <w:rPr>
        <w:rFonts w:ascii="Arial" w:hAnsi="Arial" w:cs="Arial" w:hint="cs"/>
        <w:rtl/>
      </w:rPr>
      <w:t xml:space="preserve">         </w:t>
    </w:r>
    <w:r w:rsidRPr="0066182F">
      <w:rPr>
        <w:rFonts w:ascii="Arial" w:hAnsi="Arial" w:cs="Arial"/>
        <w:rtl/>
        <w:lang w:bidi="he-IL"/>
      </w:rPr>
      <w:t xml:space="preserve"> טל </w:t>
    </w:r>
    <w:r w:rsidRPr="0066182F">
      <w:rPr>
        <w:rFonts w:ascii="Arial" w:hAnsi="Arial" w:cs="Arial"/>
        <w:rtl/>
      </w:rPr>
      <w:t>/ 03-9754907</w:t>
    </w:r>
  </w:p>
  <w:p w:rsidR="006F2425" w:rsidRPr="00923163" w:rsidRDefault="006F2425" w:rsidP="0066182F">
    <w:pPr>
      <w:rPr>
        <w:sz w:val="28"/>
        <w:szCs w:val="28"/>
      </w:rPr>
    </w:pPr>
    <w:r w:rsidRPr="0066182F">
      <w:rPr>
        <w:rFonts w:ascii="Arial" w:hAnsi="Arial"/>
        <w:rtl/>
      </w:rPr>
      <w:t xml:space="preserve">        </w:t>
    </w:r>
    <w:r w:rsidR="0066182F">
      <w:rPr>
        <w:rFonts w:ascii="Arial" w:hAnsi="Arial" w:hint="cs"/>
        <w:rtl/>
      </w:rPr>
      <w:t xml:space="preserve">  </w:t>
    </w:r>
    <w:r w:rsidRPr="0066182F">
      <w:rPr>
        <w:rFonts w:ascii="Arial" w:hAnsi="Arial"/>
        <w:rtl/>
      </w:rPr>
      <w:t xml:space="preserve"> </w:t>
    </w:r>
    <w:r w:rsidRPr="0066182F">
      <w:rPr>
        <w:rFonts w:ascii="Arial" w:hAnsi="Arial"/>
        <w:rtl/>
        <w:lang w:bidi="ar-SA"/>
      </w:rPr>
      <w:t xml:space="preserve">فاكس/ </w:t>
    </w:r>
    <w:r w:rsidRPr="0066182F">
      <w:rPr>
        <w:rFonts w:ascii="Arial" w:hAnsi="Arial"/>
        <w:rtl/>
      </w:rPr>
      <w:t>03-9071750</w:t>
    </w:r>
    <w:r w:rsidRPr="0066182F">
      <w:rPr>
        <w:rFonts w:ascii="Arial" w:hAnsi="Arial"/>
        <w:rtl/>
        <w:lang w:bidi="ar-SA"/>
      </w:rPr>
      <w:tab/>
    </w:r>
    <w:r w:rsidRPr="0066182F">
      <w:rPr>
        <w:rFonts w:ascii="Arial" w:hAnsi="Arial"/>
        <w:rtl/>
      </w:rPr>
      <w:t xml:space="preserve">                                </w:t>
    </w:r>
    <w:r w:rsidR="0066182F">
      <w:rPr>
        <w:rFonts w:ascii="Arial" w:hAnsi="Arial" w:hint="cs"/>
        <w:rtl/>
      </w:rPr>
      <w:t xml:space="preserve">       </w:t>
    </w:r>
    <w:r w:rsidRPr="0066182F">
      <w:rPr>
        <w:rFonts w:ascii="Arial" w:hAnsi="Arial"/>
        <w:rtl/>
      </w:rPr>
      <w:t xml:space="preserve"> פקס / 03-9071750</w:t>
    </w:r>
  </w:p>
  <w:p w:rsidR="00256DAC" w:rsidRPr="00DB448D" w:rsidRDefault="00256DAC" w:rsidP="00DB448D">
    <w:pPr>
      <w:pStyle w:val="a5"/>
      <w:rPr>
        <w:rt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2F" w:rsidRDefault="0066182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7F0" w:rsidRDefault="003057F0">
      <w:r>
        <w:separator/>
      </w:r>
    </w:p>
  </w:footnote>
  <w:footnote w:type="continuationSeparator" w:id="0">
    <w:p w:rsidR="003057F0" w:rsidRDefault="00305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2F" w:rsidRDefault="0066182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425" w:rsidRDefault="00736C95" w:rsidP="006F2425">
    <w:pPr>
      <w:pStyle w:val="a3"/>
      <w:jc w:val="center"/>
      <w:rPr>
        <w:b/>
        <w:bCs/>
        <w:sz w:val="32"/>
        <w:szCs w:val="32"/>
        <w:lang w:val="en-US"/>
      </w:rPr>
    </w:pPr>
    <w:r>
      <w:rPr>
        <w:rFonts w:hint="cs"/>
        <w:b/>
        <w:bCs/>
        <w:noProof/>
        <w:rtl/>
        <w:lang w:val="en-US" w:eastAsia="en-US" w:bidi="he-IL"/>
      </w:rPr>
      <w:drawing>
        <wp:anchor distT="0" distB="0" distL="114300" distR="114300" simplePos="0" relativeHeight="251657728" behindDoc="1" locked="0" layoutInCell="1" allowOverlap="0">
          <wp:simplePos x="0" y="0"/>
          <wp:positionH relativeFrom="column">
            <wp:posOffset>2140585</wp:posOffset>
          </wp:positionH>
          <wp:positionV relativeFrom="paragraph">
            <wp:posOffset>-129540</wp:posOffset>
          </wp:positionV>
          <wp:extent cx="1002665" cy="847725"/>
          <wp:effectExtent l="0" t="0" r="0" b="0"/>
          <wp:wrapTight wrapText="bothSides">
            <wp:wrapPolygon edited="0">
              <wp:start x="0" y="0"/>
              <wp:lineTo x="0" y="21357"/>
              <wp:lineTo x="21340" y="21357"/>
              <wp:lineTo x="21340" y="0"/>
              <wp:lineTo x="0" y="0"/>
            </wp:wrapPolygon>
          </wp:wrapTight>
          <wp:docPr id="10" name="תמונה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תמונה 1"/>
                  <pic:cNvPicPr>
                    <a:picLocks/>
                  </pic:cNvPicPr>
                </pic:nvPicPr>
                <pic:blipFill>
                  <a:blip r:embed="rId1">
                    <a:lum bright="4000"/>
                    <a:extLst>
                      <a:ext uri="{28A0092B-C50C-407E-A947-70E740481C1C}">
                        <a14:useLocalDpi xmlns:a14="http://schemas.microsoft.com/office/drawing/2010/main" val="0"/>
                      </a:ext>
                    </a:extLst>
                  </a:blip>
                  <a:srcRect/>
                  <a:stretch>
                    <a:fillRect/>
                  </a:stretch>
                </pic:blipFill>
                <pic:spPr bwMode="auto">
                  <a:xfrm>
                    <a:off x="0" y="0"/>
                    <a:ext cx="1002665" cy="847725"/>
                  </a:xfrm>
                  <a:prstGeom prst="rect">
                    <a:avLst/>
                  </a:prstGeom>
                  <a:solidFill>
                    <a:srgbClr val="33CCCC"/>
                  </a:solidFill>
                  <a:ln>
                    <a:noFill/>
                  </a:ln>
                </pic:spPr>
              </pic:pic>
            </a:graphicData>
          </a:graphic>
          <wp14:sizeRelH relativeFrom="page">
            <wp14:pctWidth>0</wp14:pctWidth>
          </wp14:sizeRelH>
          <wp14:sizeRelV relativeFrom="page">
            <wp14:pctHeight>0</wp14:pctHeight>
          </wp14:sizeRelV>
        </wp:anchor>
      </w:drawing>
    </w:r>
    <w:r w:rsidR="006F2425" w:rsidRPr="00B673C0">
      <w:rPr>
        <w:rFonts w:ascii="Arial" w:hAnsi="Arial" w:hint="cs"/>
        <w:b/>
        <w:bCs/>
        <w:sz w:val="32"/>
        <w:szCs w:val="32"/>
        <w:rtl/>
      </w:rPr>
      <w:t>بلدية</w:t>
    </w:r>
    <w:r w:rsidR="006F2425" w:rsidRPr="00B673C0">
      <w:rPr>
        <w:rFonts w:cs="David" w:hint="cs"/>
        <w:b/>
        <w:bCs/>
        <w:sz w:val="32"/>
        <w:szCs w:val="32"/>
        <w:rtl/>
      </w:rPr>
      <w:t xml:space="preserve"> </w:t>
    </w:r>
    <w:r w:rsidR="006F2425" w:rsidRPr="00B673C0">
      <w:rPr>
        <w:rFonts w:ascii="Arial" w:hAnsi="Arial" w:hint="cs"/>
        <w:b/>
        <w:bCs/>
        <w:sz w:val="32"/>
        <w:szCs w:val="32"/>
        <w:rtl/>
      </w:rPr>
      <w:t>كفر</w:t>
    </w:r>
    <w:r w:rsidR="006F2425" w:rsidRPr="00B673C0">
      <w:rPr>
        <w:rFonts w:cs="David" w:hint="cs"/>
        <w:b/>
        <w:bCs/>
        <w:sz w:val="32"/>
        <w:szCs w:val="32"/>
        <w:rtl/>
      </w:rPr>
      <w:t xml:space="preserve"> </w:t>
    </w:r>
    <w:r w:rsidR="006F2425" w:rsidRPr="00B673C0">
      <w:rPr>
        <w:rFonts w:ascii="Arial" w:hAnsi="Arial" w:hint="cs"/>
        <w:b/>
        <w:bCs/>
        <w:sz w:val="32"/>
        <w:szCs w:val="32"/>
        <w:rtl/>
      </w:rPr>
      <w:t>قاسم</w:t>
    </w:r>
    <w:r w:rsidR="006F2425">
      <w:rPr>
        <w:rFonts w:ascii="Arial" w:hAnsi="Arial" w:hint="cs"/>
        <w:b/>
        <w:bCs/>
        <w:sz w:val="28"/>
        <w:szCs w:val="28"/>
        <w:rtl/>
      </w:rPr>
      <w:t xml:space="preserve">               </w:t>
    </w:r>
    <w:r w:rsidR="006F2425">
      <w:rPr>
        <w:rFonts w:ascii="Arial" w:hAnsi="Arial"/>
        <w:b/>
        <w:bCs/>
        <w:sz w:val="28"/>
        <w:szCs w:val="28"/>
      </w:rPr>
      <w:t xml:space="preserve"> </w:t>
    </w:r>
    <w:r w:rsidR="006F2425">
      <w:rPr>
        <w:rFonts w:ascii="Arial" w:hAnsi="Arial" w:hint="cs"/>
        <w:b/>
        <w:bCs/>
        <w:sz w:val="28"/>
        <w:szCs w:val="28"/>
        <w:rtl/>
      </w:rPr>
      <w:t xml:space="preserve">   </w:t>
    </w:r>
    <w:r w:rsidR="006F2425">
      <w:rPr>
        <w:rFonts w:hint="cs"/>
        <w:sz w:val="28"/>
        <w:szCs w:val="28"/>
        <w:rtl/>
      </w:rPr>
      <w:tab/>
      <w:t xml:space="preserve"> </w:t>
    </w:r>
    <w:r w:rsidR="006F2425">
      <w:rPr>
        <w:sz w:val="28"/>
        <w:szCs w:val="28"/>
      </w:rPr>
      <w:t xml:space="preserve">   </w:t>
    </w:r>
    <w:r w:rsidR="006F2425">
      <w:rPr>
        <w:rFonts w:hint="cs"/>
        <w:sz w:val="28"/>
        <w:szCs w:val="28"/>
        <w:rtl/>
      </w:rPr>
      <w:t xml:space="preserve">                                </w:t>
    </w:r>
    <w:r w:rsidR="006F2425" w:rsidRPr="00B673C0">
      <w:rPr>
        <w:rFonts w:hint="cs"/>
        <w:b/>
        <w:bCs/>
        <w:sz w:val="32"/>
        <w:szCs w:val="32"/>
        <w:rtl/>
        <w:lang w:bidi="he-IL"/>
      </w:rPr>
      <w:t>עיריית כפר קאסם</w:t>
    </w:r>
  </w:p>
  <w:p w:rsidR="006F2425" w:rsidRDefault="006F2425" w:rsidP="006F2425">
    <w:pPr>
      <w:pStyle w:val="a3"/>
      <w:jc w:val="center"/>
      <w:rPr>
        <w:rFonts w:cs="David"/>
        <w:sz w:val="28"/>
        <w:szCs w:val="28"/>
        <w:rtl/>
        <w:lang w:val="en-US"/>
      </w:rPr>
    </w:pPr>
  </w:p>
  <w:p w:rsidR="006F2425" w:rsidRDefault="006F2425" w:rsidP="006F2425">
    <w:pPr>
      <w:pStyle w:val="a3"/>
      <w:tabs>
        <w:tab w:val="left" w:pos="2216"/>
      </w:tabs>
      <w:rPr>
        <w:rFonts w:cs="David"/>
        <w:sz w:val="28"/>
        <w:szCs w:val="28"/>
        <w:rtl/>
      </w:rPr>
    </w:pPr>
    <w:r>
      <w:rPr>
        <w:rFonts w:cs="David"/>
        <w:sz w:val="28"/>
        <w:szCs w:val="28"/>
        <w:rtl/>
      </w:rPr>
      <w:tab/>
    </w:r>
  </w:p>
  <w:p w:rsidR="00636F16" w:rsidRDefault="00636F16" w:rsidP="00770A93">
    <w:pPr>
      <w:jc w:val="center"/>
      <w:rPr>
        <w:rFonts w:cs="David"/>
        <w:sz w:val="28"/>
        <w:szCs w:val="28"/>
        <w:rtl/>
        <w:lang w:val="x-none" w:eastAsia="x-none"/>
      </w:rPr>
    </w:pPr>
  </w:p>
  <w:p w:rsidR="00770A93" w:rsidRPr="00770A93" w:rsidRDefault="00770A93" w:rsidP="00770A93">
    <w:pPr>
      <w:jc w:val="center"/>
      <w:rPr>
        <w:sz w:val="22"/>
        <w:szCs w:val="22"/>
        <w:rtl/>
      </w:rPr>
    </w:pPr>
    <w:r w:rsidRPr="00770A93">
      <w:rPr>
        <w:rFonts w:hint="cs"/>
        <w:sz w:val="22"/>
        <w:szCs w:val="22"/>
        <w:rtl/>
      </w:rPr>
      <w:t>-----------------------------------------------------------------------------------------------------------------</w:t>
    </w:r>
  </w:p>
  <w:p w:rsidR="00770A93" w:rsidRPr="00F95DD1" w:rsidRDefault="00770A93" w:rsidP="006F2425">
    <w:pPr>
      <w:pStyle w:val="a3"/>
      <w:jc w:val="center"/>
      <w:rPr>
        <w:rFonts w:cs="David"/>
        <w:sz w:val="28"/>
        <w:szCs w:val="28"/>
        <w:lang w:val="en-US"/>
      </w:rPr>
    </w:pPr>
  </w:p>
  <w:p w:rsidR="00392186" w:rsidRDefault="00392186" w:rsidP="006F2425">
    <w:pPr>
      <w:pStyle w:val="a3"/>
      <w:rPr>
        <w:b/>
        <w:bCs/>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2F" w:rsidRDefault="006618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A5E9A"/>
    <w:multiLevelType w:val="hybridMultilevel"/>
    <w:tmpl w:val="5C3CF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45D58"/>
    <w:multiLevelType w:val="hybridMultilevel"/>
    <w:tmpl w:val="9D9CF8F0"/>
    <w:lvl w:ilvl="0" w:tplc="04090011">
      <w:start w:val="1"/>
      <w:numFmt w:val="decimal"/>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15:restartNumberingAfterBreak="0">
    <w:nsid w:val="0F270111"/>
    <w:multiLevelType w:val="hybridMultilevel"/>
    <w:tmpl w:val="DAE05606"/>
    <w:lvl w:ilvl="0" w:tplc="7500DD36">
      <w:start w:val="1"/>
      <w:numFmt w:val="hebrew1"/>
      <w:lvlText w:val="%1)"/>
      <w:lvlJc w:val="center"/>
      <w:pPr>
        <w:ind w:left="1069" w:hanging="360"/>
      </w:pPr>
      <w:rPr>
        <w:rFonts w:ascii="Times New Roman" w:eastAsia="Times New Roman"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6D346D9"/>
    <w:multiLevelType w:val="hybridMultilevel"/>
    <w:tmpl w:val="C4C8AEA6"/>
    <w:lvl w:ilvl="0" w:tplc="04090013">
      <w:start w:val="1"/>
      <w:numFmt w:val="hebrew1"/>
      <w:lvlText w:val="%1."/>
      <w:lvlJc w:val="center"/>
      <w:pPr>
        <w:ind w:left="720" w:hanging="360"/>
      </w:pPr>
    </w:lvl>
    <w:lvl w:ilvl="1" w:tplc="BE46181C">
      <w:start w:val="1"/>
      <w:numFmt w:val="hebrew1"/>
      <w:lvlText w:val="%2)"/>
      <w:lvlJc w:val="left"/>
      <w:pPr>
        <w:ind w:left="927"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B3397"/>
    <w:multiLevelType w:val="hybridMultilevel"/>
    <w:tmpl w:val="F9D4FA62"/>
    <w:lvl w:ilvl="0" w:tplc="04090013">
      <w:start w:val="1"/>
      <w:numFmt w:val="hebrew1"/>
      <w:lvlText w:val="%1."/>
      <w:lvlJc w:val="center"/>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9178DB"/>
    <w:multiLevelType w:val="hybridMultilevel"/>
    <w:tmpl w:val="D9AA1072"/>
    <w:lvl w:ilvl="0" w:tplc="0409000F">
      <w:start w:val="1"/>
      <w:numFmt w:val="decimal"/>
      <w:lvlText w:val="%1."/>
      <w:lvlJc w:val="left"/>
      <w:pPr>
        <w:ind w:left="360" w:hanging="360"/>
      </w:pPr>
      <w:rPr>
        <w:rFonts w:hint="default"/>
      </w:rPr>
    </w:lvl>
    <w:lvl w:ilvl="1" w:tplc="445E23A0">
      <w:start w:val="1"/>
      <w:numFmt w:val="hebrew1"/>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DCF214B"/>
    <w:multiLevelType w:val="hybridMultilevel"/>
    <w:tmpl w:val="0D18AF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7753782"/>
    <w:multiLevelType w:val="hybridMultilevel"/>
    <w:tmpl w:val="24901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306383"/>
    <w:multiLevelType w:val="hybridMultilevel"/>
    <w:tmpl w:val="DDFCC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5B34AE"/>
    <w:multiLevelType w:val="hybridMultilevel"/>
    <w:tmpl w:val="B914D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D944EE"/>
    <w:multiLevelType w:val="multilevel"/>
    <w:tmpl w:val="C20013AE"/>
    <w:lvl w:ilvl="0">
      <w:start w:val="1"/>
      <w:numFmt w:val="decimal"/>
      <w:lvlText w:val="%1."/>
      <w:lvlJc w:val="left"/>
      <w:pPr>
        <w:ind w:left="567" w:hanging="567"/>
      </w:pPr>
      <w:rPr>
        <w:rFonts w:cs="Times New Roman" w:hint="default"/>
        <w:bCs/>
        <w:iCs w:val="0"/>
        <w:szCs w:val="28"/>
      </w:rPr>
    </w:lvl>
    <w:lvl w:ilvl="1">
      <w:start w:val="1"/>
      <w:numFmt w:val="hebrew1"/>
      <w:lvlText w:val="%2."/>
      <w:lvlJc w:val="center"/>
      <w:pPr>
        <w:ind w:left="567" w:hanging="567"/>
      </w:pPr>
      <w:rPr>
        <w:rFonts w:hint="default"/>
        <w:b/>
        <w:bCs/>
        <w:color w:val="auto"/>
        <w:szCs w:val="28"/>
        <w:lang w:val="en-US"/>
      </w:rPr>
    </w:lvl>
    <w:lvl w:ilvl="2">
      <w:start w:val="1"/>
      <w:numFmt w:val="decimal"/>
      <w:lvlText w:val="%3)"/>
      <w:lvlJc w:val="left"/>
      <w:pPr>
        <w:ind w:left="1701" w:hanging="567"/>
      </w:pPr>
      <w:rPr>
        <w:rFonts w:ascii="Times New Roman" w:hAnsi="Times New Roman" w:cs="Times New Roman" w:hint="default"/>
        <w:b/>
        <w:bCs w:val="0"/>
        <w:iCs w:val="0"/>
        <w:color w:val="auto"/>
        <w:sz w:val="24"/>
        <w:szCs w:val="24"/>
      </w:rPr>
    </w:lvl>
    <w:lvl w:ilvl="3">
      <w:start w:val="1"/>
      <w:numFmt w:val="hebrew1"/>
      <w:lvlText w:val="%4)"/>
      <w:lvlJc w:val="left"/>
      <w:pPr>
        <w:ind w:left="2268" w:hanging="567"/>
      </w:pPr>
      <w:rPr>
        <w:rFonts w:cs="David" w:hint="cs"/>
        <w:szCs w:val="28"/>
      </w:rPr>
    </w:lvl>
    <w:lvl w:ilvl="4">
      <w:start w:val="1"/>
      <w:numFmt w:val="decimal"/>
      <w:lvlText w:val="(%5)"/>
      <w:lvlJc w:val="left"/>
      <w:pPr>
        <w:ind w:left="2835" w:hanging="567"/>
      </w:pPr>
      <w:rPr>
        <w:rFonts w:cs="Times New Roman" w:hint="default"/>
        <w:bCs/>
        <w:iCs w:val="0"/>
        <w:szCs w:val="24"/>
      </w:rPr>
    </w:lvl>
    <w:lvl w:ilvl="5">
      <w:start w:val="1"/>
      <w:numFmt w:val="hebrew1"/>
      <w:lvlText w:val="(%6)"/>
      <w:lvlJc w:val="left"/>
      <w:pPr>
        <w:ind w:left="1985" w:hanging="567"/>
      </w:pPr>
      <w:rPr>
        <w:rFonts w:cs="David" w:hint="cs"/>
        <w:szCs w:val="28"/>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DDA3161"/>
    <w:multiLevelType w:val="hybridMultilevel"/>
    <w:tmpl w:val="20826B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72550FA"/>
    <w:multiLevelType w:val="hybridMultilevel"/>
    <w:tmpl w:val="1494E2F4"/>
    <w:lvl w:ilvl="0" w:tplc="04090011">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13" w15:restartNumberingAfterBreak="0">
    <w:nsid w:val="6EEF1AE1"/>
    <w:multiLevelType w:val="hybridMultilevel"/>
    <w:tmpl w:val="A22AD2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2"/>
  </w:num>
  <w:num w:numId="4">
    <w:abstractNumId w:val="1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0"/>
  </w:num>
  <w:num w:numId="9">
    <w:abstractNumId w:val="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5"/>
  </w:num>
  <w:num w:numId="13">
    <w:abstractNumId w:val="2"/>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95A"/>
    <w:rsid w:val="0002182F"/>
    <w:rsid w:val="00034941"/>
    <w:rsid w:val="00042A4A"/>
    <w:rsid w:val="00044D6F"/>
    <w:rsid w:val="00055A15"/>
    <w:rsid w:val="000610B0"/>
    <w:rsid w:val="00070B7E"/>
    <w:rsid w:val="00082167"/>
    <w:rsid w:val="00091AD9"/>
    <w:rsid w:val="000A3804"/>
    <w:rsid w:val="000A50F4"/>
    <w:rsid w:val="000A514A"/>
    <w:rsid w:val="000A7313"/>
    <w:rsid w:val="000B50E6"/>
    <w:rsid w:val="000C7BA4"/>
    <w:rsid w:val="000D0BD9"/>
    <w:rsid w:val="000E1337"/>
    <w:rsid w:val="000E3EC1"/>
    <w:rsid w:val="000E6F51"/>
    <w:rsid w:val="000F0B49"/>
    <w:rsid w:val="00100E7D"/>
    <w:rsid w:val="00101ED6"/>
    <w:rsid w:val="0010333D"/>
    <w:rsid w:val="0010479A"/>
    <w:rsid w:val="00104FBF"/>
    <w:rsid w:val="001146BF"/>
    <w:rsid w:val="001336B3"/>
    <w:rsid w:val="001371DE"/>
    <w:rsid w:val="00150D39"/>
    <w:rsid w:val="00183813"/>
    <w:rsid w:val="0019684C"/>
    <w:rsid w:val="001B50C9"/>
    <w:rsid w:val="001B5231"/>
    <w:rsid w:val="001D0D2B"/>
    <w:rsid w:val="001E22F7"/>
    <w:rsid w:val="002036B0"/>
    <w:rsid w:val="00213576"/>
    <w:rsid w:val="00242CC9"/>
    <w:rsid w:val="0024465D"/>
    <w:rsid w:val="00256DAC"/>
    <w:rsid w:val="00263BC1"/>
    <w:rsid w:val="00286CD6"/>
    <w:rsid w:val="00297B18"/>
    <w:rsid w:val="002A2E1C"/>
    <w:rsid w:val="002C2E92"/>
    <w:rsid w:val="002D32C8"/>
    <w:rsid w:val="002F6A84"/>
    <w:rsid w:val="003057F0"/>
    <w:rsid w:val="003068AA"/>
    <w:rsid w:val="00314D18"/>
    <w:rsid w:val="003274DA"/>
    <w:rsid w:val="00344D54"/>
    <w:rsid w:val="0034718B"/>
    <w:rsid w:val="003538FF"/>
    <w:rsid w:val="00357D7E"/>
    <w:rsid w:val="003700A6"/>
    <w:rsid w:val="00392186"/>
    <w:rsid w:val="00393E0C"/>
    <w:rsid w:val="00395A54"/>
    <w:rsid w:val="003A23C1"/>
    <w:rsid w:val="003A5E09"/>
    <w:rsid w:val="003C391B"/>
    <w:rsid w:val="003D3B7B"/>
    <w:rsid w:val="003E4E9A"/>
    <w:rsid w:val="003F45BA"/>
    <w:rsid w:val="0040640F"/>
    <w:rsid w:val="00415A71"/>
    <w:rsid w:val="00420ABC"/>
    <w:rsid w:val="00424C2A"/>
    <w:rsid w:val="00424CF5"/>
    <w:rsid w:val="0042733F"/>
    <w:rsid w:val="004560C2"/>
    <w:rsid w:val="00476D08"/>
    <w:rsid w:val="00485E58"/>
    <w:rsid w:val="00486684"/>
    <w:rsid w:val="00490EF5"/>
    <w:rsid w:val="00496E63"/>
    <w:rsid w:val="00496F80"/>
    <w:rsid w:val="004C7A96"/>
    <w:rsid w:val="004D48E5"/>
    <w:rsid w:val="004F21AC"/>
    <w:rsid w:val="00506C0A"/>
    <w:rsid w:val="00512E40"/>
    <w:rsid w:val="00523828"/>
    <w:rsid w:val="00531F3A"/>
    <w:rsid w:val="00552E99"/>
    <w:rsid w:val="00560664"/>
    <w:rsid w:val="00565C08"/>
    <w:rsid w:val="00566418"/>
    <w:rsid w:val="0058010C"/>
    <w:rsid w:val="00580B74"/>
    <w:rsid w:val="005A4DF6"/>
    <w:rsid w:val="005C7CD2"/>
    <w:rsid w:val="005D6BA3"/>
    <w:rsid w:val="005E16B4"/>
    <w:rsid w:val="005F75F1"/>
    <w:rsid w:val="00603520"/>
    <w:rsid w:val="00627EE4"/>
    <w:rsid w:val="00636F16"/>
    <w:rsid w:val="00647A21"/>
    <w:rsid w:val="0066182F"/>
    <w:rsid w:val="00662FB7"/>
    <w:rsid w:val="00663661"/>
    <w:rsid w:val="00664920"/>
    <w:rsid w:val="00673B72"/>
    <w:rsid w:val="0067575C"/>
    <w:rsid w:val="00676379"/>
    <w:rsid w:val="00682108"/>
    <w:rsid w:val="00693E49"/>
    <w:rsid w:val="00694328"/>
    <w:rsid w:val="00697FC5"/>
    <w:rsid w:val="006A112C"/>
    <w:rsid w:val="006A5BA9"/>
    <w:rsid w:val="006B5E9A"/>
    <w:rsid w:val="006B7229"/>
    <w:rsid w:val="006C531A"/>
    <w:rsid w:val="006E378B"/>
    <w:rsid w:val="006F2425"/>
    <w:rsid w:val="006F502D"/>
    <w:rsid w:val="00717A60"/>
    <w:rsid w:val="00725A5E"/>
    <w:rsid w:val="0073460B"/>
    <w:rsid w:val="00735AD4"/>
    <w:rsid w:val="00736C95"/>
    <w:rsid w:val="00742ACA"/>
    <w:rsid w:val="00742F8B"/>
    <w:rsid w:val="00765933"/>
    <w:rsid w:val="00770A93"/>
    <w:rsid w:val="007754F5"/>
    <w:rsid w:val="00781E99"/>
    <w:rsid w:val="007900BB"/>
    <w:rsid w:val="00792A8C"/>
    <w:rsid w:val="00795D5F"/>
    <w:rsid w:val="007C17CF"/>
    <w:rsid w:val="007C1D96"/>
    <w:rsid w:val="007C37A1"/>
    <w:rsid w:val="007C4C7D"/>
    <w:rsid w:val="007D2C44"/>
    <w:rsid w:val="007D77B3"/>
    <w:rsid w:val="007E00FC"/>
    <w:rsid w:val="007E3B0E"/>
    <w:rsid w:val="007E5CBC"/>
    <w:rsid w:val="007E6746"/>
    <w:rsid w:val="00803F2D"/>
    <w:rsid w:val="0082644F"/>
    <w:rsid w:val="008517F2"/>
    <w:rsid w:val="008604C4"/>
    <w:rsid w:val="008645A6"/>
    <w:rsid w:val="00876356"/>
    <w:rsid w:val="008A1EB7"/>
    <w:rsid w:val="008A5826"/>
    <w:rsid w:val="008A76FD"/>
    <w:rsid w:val="008A7E2D"/>
    <w:rsid w:val="008C43DF"/>
    <w:rsid w:val="008C47E0"/>
    <w:rsid w:val="008E016E"/>
    <w:rsid w:val="008E3B3C"/>
    <w:rsid w:val="008E5020"/>
    <w:rsid w:val="0090681F"/>
    <w:rsid w:val="00926961"/>
    <w:rsid w:val="00927B8A"/>
    <w:rsid w:val="00972A85"/>
    <w:rsid w:val="009801D2"/>
    <w:rsid w:val="00982A74"/>
    <w:rsid w:val="009843E2"/>
    <w:rsid w:val="009879A8"/>
    <w:rsid w:val="009B74D5"/>
    <w:rsid w:val="009C4593"/>
    <w:rsid w:val="009E0998"/>
    <w:rsid w:val="009E79EA"/>
    <w:rsid w:val="00A05B35"/>
    <w:rsid w:val="00A07D35"/>
    <w:rsid w:val="00A21068"/>
    <w:rsid w:val="00A244EE"/>
    <w:rsid w:val="00A35242"/>
    <w:rsid w:val="00A46313"/>
    <w:rsid w:val="00A630E5"/>
    <w:rsid w:val="00A63D08"/>
    <w:rsid w:val="00A854C7"/>
    <w:rsid w:val="00A87B6A"/>
    <w:rsid w:val="00AA59E6"/>
    <w:rsid w:val="00AB2BDB"/>
    <w:rsid w:val="00AB44D4"/>
    <w:rsid w:val="00AD3ADB"/>
    <w:rsid w:val="00B00FBB"/>
    <w:rsid w:val="00B145A4"/>
    <w:rsid w:val="00B23782"/>
    <w:rsid w:val="00B25905"/>
    <w:rsid w:val="00B2632C"/>
    <w:rsid w:val="00B33118"/>
    <w:rsid w:val="00B55A56"/>
    <w:rsid w:val="00B6680F"/>
    <w:rsid w:val="00B73AD5"/>
    <w:rsid w:val="00BA1AD1"/>
    <w:rsid w:val="00BB581A"/>
    <w:rsid w:val="00BC7608"/>
    <w:rsid w:val="00BD2F5C"/>
    <w:rsid w:val="00BE3B73"/>
    <w:rsid w:val="00BF1234"/>
    <w:rsid w:val="00C01A25"/>
    <w:rsid w:val="00C058DD"/>
    <w:rsid w:val="00C162C4"/>
    <w:rsid w:val="00C173D0"/>
    <w:rsid w:val="00C22E13"/>
    <w:rsid w:val="00C2649D"/>
    <w:rsid w:val="00C45AA6"/>
    <w:rsid w:val="00C61505"/>
    <w:rsid w:val="00C81EDF"/>
    <w:rsid w:val="00C84C8C"/>
    <w:rsid w:val="00C85823"/>
    <w:rsid w:val="00CA55BB"/>
    <w:rsid w:val="00CA595A"/>
    <w:rsid w:val="00CC7D52"/>
    <w:rsid w:val="00CC7DA0"/>
    <w:rsid w:val="00CD5393"/>
    <w:rsid w:val="00CE508A"/>
    <w:rsid w:val="00D01781"/>
    <w:rsid w:val="00D105DC"/>
    <w:rsid w:val="00D11B60"/>
    <w:rsid w:val="00D2550D"/>
    <w:rsid w:val="00D320E8"/>
    <w:rsid w:val="00D3236B"/>
    <w:rsid w:val="00D406A4"/>
    <w:rsid w:val="00D42CA8"/>
    <w:rsid w:val="00D47FF2"/>
    <w:rsid w:val="00D610A6"/>
    <w:rsid w:val="00D745B7"/>
    <w:rsid w:val="00DB448D"/>
    <w:rsid w:val="00DD7A50"/>
    <w:rsid w:val="00DE31F4"/>
    <w:rsid w:val="00DE4D83"/>
    <w:rsid w:val="00DE5666"/>
    <w:rsid w:val="00E23DA5"/>
    <w:rsid w:val="00E331BD"/>
    <w:rsid w:val="00E406CE"/>
    <w:rsid w:val="00E4583F"/>
    <w:rsid w:val="00E60ECB"/>
    <w:rsid w:val="00E916D0"/>
    <w:rsid w:val="00E91825"/>
    <w:rsid w:val="00E955D0"/>
    <w:rsid w:val="00EA33B8"/>
    <w:rsid w:val="00EB5C9B"/>
    <w:rsid w:val="00EC1C4C"/>
    <w:rsid w:val="00ED21FC"/>
    <w:rsid w:val="00ED7AA6"/>
    <w:rsid w:val="00EE0DB7"/>
    <w:rsid w:val="00EE6D8E"/>
    <w:rsid w:val="00EE6F60"/>
    <w:rsid w:val="00EE7717"/>
    <w:rsid w:val="00F00098"/>
    <w:rsid w:val="00F12E0F"/>
    <w:rsid w:val="00F23363"/>
    <w:rsid w:val="00F25D6C"/>
    <w:rsid w:val="00F3020B"/>
    <w:rsid w:val="00F41018"/>
    <w:rsid w:val="00F42BAC"/>
    <w:rsid w:val="00F559F3"/>
    <w:rsid w:val="00F84B95"/>
    <w:rsid w:val="00F912F0"/>
    <w:rsid w:val="00FA12B3"/>
    <w:rsid w:val="00FA69DE"/>
    <w:rsid w:val="00FB5A66"/>
    <w:rsid w:val="00FC14BD"/>
    <w:rsid w:val="00FC1E86"/>
    <w:rsid w:val="00FE32D7"/>
    <w:rsid w:val="00FE3C50"/>
    <w:rsid w:val="00FE48F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C2C48F"/>
  <w15:chartTrackingRefBased/>
  <w15:docId w15:val="{DAE6735D-777F-CE41-9D6F-7DBC95ED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95A"/>
    <w:pPr>
      <w:bidi/>
    </w:pPr>
    <w:rPr>
      <w:rFonts w:cs="Times New Roman"/>
      <w:sz w:val="24"/>
      <w:szCs w:val="24"/>
    </w:rPr>
  </w:style>
  <w:style w:type="paragraph" w:styleId="2">
    <w:name w:val="heading 2"/>
    <w:basedOn w:val="a"/>
    <w:link w:val="20"/>
    <w:uiPriority w:val="9"/>
    <w:qFormat/>
    <w:rsid w:val="00ED7AA6"/>
    <w:pPr>
      <w:bidi w:val="0"/>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A595A"/>
    <w:pPr>
      <w:tabs>
        <w:tab w:val="center" w:pos="4153"/>
        <w:tab w:val="right" w:pos="8306"/>
      </w:tabs>
    </w:pPr>
    <w:rPr>
      <w:lang w:val="x-none" w:eastAsia="x-none" w:bidi="ar-SA"/>
    </w:rPr>
  </w:style>
  <w:style w:type="paragraph" w:styleId="a5">
    <w:name w:val="footer"/>
    <w:basedOn w:val="a"/>
    <w:rsid w:val="00CA595A"/>
    <w:pPr>
      <w:tabs>
        <w:tab w:val="center" w:pos="4153"/>
        <w:tab w:val="right" w:pos="8306"/>
      </w:tabs>
    </w:pPr>
  </w:style>
  <w:style w:type="paragraph" w:styleId="a6">
    <w:name w:val="Title"/>
    <w:basedOn w:val="a"/>
    <w:link w:val="a7"/>
    <w:qFormat/>
    <w:rsid w:val="004F21AC"/>
    <w:pPr>
      <w:jc w:val="center"/>
    </w:pPr>
    <w:rPr>
      <w:b/>
      <w:bCs/>
      <w:noProof/>
      <w:sz w:val="28"/>
      <w:szCs w:val="36"/>
      <w:lang w:val="x-none" w:eastAsia="he-IL" w:bidi="ar-SA"/>
    </w:rPr>
  </w:style>
  <w:style w:type="paragraph" w:customStyle="1" w:styleId="a8">
    <w:name w:val="פסיה"/>
    <w:basedOn w:val="a"/>
    <w:rsid w:val="00AA59E6"/>
  </w:style>
  <w:style w:type="character" w:customStyle="1" w:styleId="a7">
    <w:name w:val="כותרת טקסט תו"/>
    <w:link w:val="a6"/>
    <w:rsid w:val="00EB5C9B"/>
    <w:rPr>
      <w:rFonts w:cs="David"/>
      <w:b/>
      <w:bCs/>
      <w:noProof/>
      <w:sz w:val="28"/>
      <w:szCs w:val="36"/>
      <w:lang w:eastAsia="he-IL"/>
    </w:rPr>
  </w:style>
  <w:style w:type="paragraph" w:styleId="a9">
    <w:name w:val="List Paragraph"/>
    <w:basedOn w:val="a"/>
    <w:uiPriority w:val="34"/>
    <w:qFormat/>
    <w:rsid w:val="00EB5C9B"/>
    <w:pPr>
      <w:spacing w:after="200" w:line="276" w:lineRule="auto"/>
      <w:ind w:left="720"/>
      <w:contextualSpacing/>
    </w:pPr>
    <w:rPr>
      <w:rFonts w:ascii="Calibri" w:eastAsia="Calibri" w:hAnsi="Calibri" w:cs="Arial"/>
      <w:sz w:val="22"/>
      <w:szCs w:val="22"/>
    </w:rPr>
  </w:style>
  <w:style w:type="table" w:customStyle="1" w:styleId="aa">
    <w:name w:val="טבלת רשת"/>
    <w:basedOn w:val="a1"/>
    <w:rsid w:val="00795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link w:val="a3"/>
    <w:uiPriority w:val="99"/>
    <w:rsid w:val="006F2425"/>
    <w:rPr>
      <w:rFonts w:cs="Times New Roman"/>
      <w:sz w:val="24"/>
      <w:szCs w:val="24"/>
    </w:rPr>
  </w:style>
  <w:style w:type="paragraph" w:styleId="ab">
    <w:name w:val="No Spacing"/>
    <w:uiPriority w:val="1"/>
    <w:qFormat/>
    <w:rsid w:val="00531F3A"/>
    <w:pPr>
      <w:bidi/>
    </w:pPr>
    <w:rPr>
      <w:rFonts w:ascii="Calibri" w:eastAsia="Calibri" w:hAnsi="Calibri" w:cs="Arial"/>
      <w:sz w:val="22"/>
      <w:szCs w:val="22"/>
    </w:rPr>
  </w:style>
  <w:style w:type="paragraph" w:styleId="ac">
    <w:name w:val="Balloon Text"/>
    <w:basedOn w:val="a"/>
    <w:link w:val="ad"/>
    <w:rsid w:val="00A63D08"/>
    <w:rPr>
      <w:rFonts w:ascii="Tahoma" w:hAnsi="Tahoma" w:cs="Tahoma"/>
      <w:sz w:val="18"/>
      <w:szCs w:val="18"/>
    </w:rPr>
  </w:style>
  <w:style w:type="character" w:customStyle="1" w:styleId="ad">
    <w:name w:val="טקסט בלונים תו"/>
    <w:link w:val="ac"/>
    <w:rsid w:val="00A63D08"/>
    <w:rPr>
      <w:rFonts w:ascii="Tahoma" w:hAnsi="Tahoma" w:cs="Tahoma"/>
      <w:sz w:val="18"/>
      <w:szCs w:val="18"/>
    </w:rPr>
  </w:style>
  <w:style w:type="character" w:styleId="Hyperlink">
    <w:name w:val="Hyperlink"/>
    <w:uiPriority w:val="99"/>
    <w:unhideWhenUsed/>
    <w:rsid w:val="003700A6"/>
    <w:rPr>
      <w:color w:val="0000FF"/>
      <w:u w:val="single"/>
    </w:rPr>
  </w:style>
  <w:style w:type="character" w:customStyle="1" w:styleId="20">
    <w:name w:val="כותרת 2 תו"/>
    <w:basedOn w:val="a0"/>
    <w:link w:val="2"/>
    <w:uiPriority w:val="9"/>
    <w:rsid w:val="00ED7AA6"/>
    <w:rPr>
      <w:rFonts w:cs="Times New Roman"/>
      <w:b/>
      <w:bCs/>
      <w:sz w:val="36"/>
      <w:szCs w:val="36"/>
    </w:rPr>
  </w:style>
  <w:style w:type="paragraph" w:styleId="NormalWeb">
    <w:name w:val="Normal (Web)"/>
    <w:basedOn w:val="a"/>
    <w:uiPriority w:val="99"/>
    <w:unhideWhenUsed/>
    <w:rsid w:val="00ED7AA6"/>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2938">
      <w:bodyDiv w:val="1"/>
      <w:marLeft w:val="0"/>
      <w:marRight w:val="0"/>
      <w:marTop w:val="0"/>
      <w:marBottom w:val="0"/>
      <w:divBdr>
        <w:top w:val="none" w:sz="0" w:space="0" w:color="auto"/>
        <w:left w:val="none" w:sz="0" w:space="0" w:color="auto"/>
        <w:bottom w:val="none" w:sz="0" w:space="0" w:color="auto"/>
        <w:right w:val="none" w:sz="0" w:space="0" w:color="auto"/>
      </w:divBdr>
    </w:div>
    <w:div w:id="184290199">
      <w:bodyDiv w:val="1"/>
      <w:marLeft w:val="0"/>
      <w:marRight w:val="0"/>
      <w:marTop w:val="0"/>
      <w:marBottom w:val="0"/>
      <w:divBdr>
        <w:top w:val="none" w:sz="0" w:space="0" w:color="auto"/>
        <w:left w:val="none" w:sz="0" w:space="0" w:color="auto"/>
        <w:bottom w:val="none" w:sz="0" w:space="0" w:color="auto"/>
        <w:right w:val="none" w:sz="0" w:space="0" w:color="auto"/>
      </w:divBdr>
    </w:div>
    <w:div w:id="263617858">
      <w:bodyDiv w:val="1"/>
      <w:marLeft w:val="0"/>
      <w:marRight w:val="0"/>
      <w:marTop w:val="0"/>
      <w:marBottom w:val="0"/>
      <w:divBdr>
        <w:top w:val="none" w:sz="0" w:space="0" w:color="auto"/>
        <w:left w:val="none" w:sz="0" w:space="0" w:color="auto"/>
        <w:bottom w:val="none" w:sz="0" w:space="0" w:color="auto"/>
        <w:right w:val="none" w:sz="0" w:space="0" w:color="auto"/>
      </w:divBdr>
    </w:div>
    <w:div w:id="292714852">
      <w:bodyDiv w:val="1"/>
      <w:marLeft w:val="0"/>
      <w:marRight w:val="0"/>
      <w:marTop w:val="0"/>
      <w:marBottom w:val="0"/>
      <w:divBdr>
        <w:top w:val="none" w:sz="0" w:space="0" w:color="auto"/>
        <w:left w:val="none" w:sz="0" w:space="0" w:color="auto"/>
        <w:bottom w:val="none" w:sz="0" w:space="0" w:color="auto"/>
        <w:right w:val="none" w:sz="0" w:space="0" w:color="auto"/>
      </w:divBdr>
    </w:div>
    <w:div w:id="310331277">
      <w:bodyDiv w:val="1"/>
      <w:marLeft w:val="0"/>
      <w:marRight w:val="0"/>
      <w:marTop w:val="0"/>
      <w:marBottom w:val="0"/>
      <w:divBdr>
        <w:top w:val="none" w:sz="0" w:space="0" w:color="auto"/>
        <w:left w:val="none" w:sz="0" w:space="0" w:color="auto"/>
        <w:bottom w:val="none" w:sz="0" w:space="0" w:color="auto"/>
        <w:right w:val="none" w:sz="0" w:space="0" w:color="auto"/>
      </w:divBdr>
    </w:div>
    <w:div w:id="437218228">
      <w:bodyDiv w:val="1"/>
      <w:marLeft w:val="0"/>
      <w:marRight w:val="0"/>
      <w:marTop w:val="0"/>
      <w:marBottom w:val="0"/>
      <w:divBdr>
        <w:top w:val="none" w:sz="0" w:space="0" w:color="auto"/>
        <w:left w:val="none" w:sz="0" w:space="0" w:color="auto"/>
        <w:bottom w:val="none" w:sz="0" w:space="0" w:color="auto"/>
        <w:right w:val="none" w:sz="0" w:space="0" w:color="auto"/>
      </w:divBdr>
      <w:divsChild>
        <w:div w:id="1345202423">
          <w:marLeft w:val="0"/>
          <w:marRight w:val="0"/>
          <w:marTop w:val="0"/>
          <w:marBottom w:val="0"/>
          <w:divBdr>
            <w:top w:val="none" w:sz="0" w:space="0" w:color="auto"/>
            <w:left w:val="none" w:sz="0" w:space="0" w:color="auto"/>
            <w:bottom w:val="none" w:sz="0" w:space="0" w:color="auto"/>
            <w:right w:val="single" w:sz="18" w:space="0" w:color="2379B1"/>
          </w:divBdr>
          <w:divsChild>
            <w:div w:id="866142936">
              <w:marLeft w:val="-225"/>
              <w:marRight w:val="-225"/>
              <w:marTop w:val="0"/>
              <w:marBottom w:val="0"/>
              <w:divBdr>
                <w:top w:val="none" w:sz="0" w:space="0" w:color="auto"/>
                <w:left w:val="none" w:sz="0" w:space="0" w:color="auto"/>
                <w:bottom w:val="none" w:sz="0" w:space="0" w:color="auto"/>
                <w:right w:val="none" w:sz="0" w:space="0" w:color="auto"/>
              </w:divBdr>
              <w:divsChild>
                <w:div w:id="722944882">
                  <w:marLeft w:val="0"/>
                  <w:marRight w:val="0"/>
                  <w:marTop w:val="0"/>
                  <w:marBottom w:val="0"/>
                  <w:divBdr>
                    <w:top w:val="none" w:sz="0" w:space="0" w:color="auto"/>
                    <w:left w:val="none" w:sz="0" w:space="0" w:color="auto"/>
                    <w:bottom w:val="none" w:sz="0" w:space="0" w:color="auto"/>
                    <w:right w:val="none" w:sz="0" w:space="0" w:color="auto"/>
                  </w:divBdr>
                  <w:divsChild>
                    <w:div w:id="1764955481">
                      <w:marLeft w:val="0"/>
                      <w:marRight w:val="0"/>
                      <w:marTop w:val="0"/>
                      <w:marBottom w:val="0"/>
                      <w:divBdr>
                        <w:top w:val="none" w:sz="0" w:space="0" w:color="auto"/>
                        <w:left w:val="none" w:sz="0" w:space="0" w:color="auto"/>
                        <w:bottom w:val="none" w:sz="0" w:space="0" w:color="auto"/>
                        <w:right w:val="none" w:sz="0" w:space="0" w:color="auto"/>
                      </w:divBdr>
                    </w:div>
                    <w:div w:id="150025024">
                      <w:marLeft w:val="0"/>
                      <w:marRight w:val="0"/>
                      <w:marTop w:val="0"/>
                      <w:marBottom w:val="0"/>
                      <w:divBdr>
                        <w:top w:val="none" w:sz="0" w:space="0" w:color="auto"/>
                        <w:left w:val="none" w:sz="0" w:space="0" w:color="auto"/>
                        <w:bottom w:val="none" w:sz="0" w:space="0" w:color="auto"/>
                        <w:right w:val="none" w:sz="0" w:space="0" w:color="auto"/>
                      </w:divBdr>
                    </w:div>
                  </w:divsChild>
                </w:div>
                <w:div w:id="1424260348">
                  <w:marLeft w:val="0"/>
                  <w:marRight w:val="0"/>
                  <w:marTop w:val="0"/>
                  <w:marBottom w:val="0"/>
                  <w:divBdr>
                    <w:top w:val="none" w:sz="0" w:space="0" w:color="auto"/>
                    <w:left w:val="none" w:sz="0" w:space="0" w:color="auto"/>
                    <w:bottom w:val="none" w:sz="0" w:space="0" w:color="auto"/>
                    <w:right w:val="none" w:sz="0" w:space="0" w:color="auto"/>
                  </w:divBdr>
                  <w:divsChild>
                    <w:div w:id="2029598484">
                      <w:marLeft w:val="0"/>
                      <w:marRight w:val="0"/>
                      <w:marTop w:val="0"/>
                      <w:marBottom w:val="0"/>
                      <w:divBdr>
                        <w:top w:val="none" w:sz="0" w:space="0" w:color="auto"/>
                        <w:left w:val="none" w:sz="0" w:space="0" w:color="auto"/>
                        <w:bottom w:val="none" w:sz="0" w:space="0" w:color="auto"/>
                        <w:right w:val="none" w:sz="0" w:space="0" w:color="auto"/>
                      </w:divBdr>
                    </w:div>
                    <w:div w:id="589436561">
                      <w:marLeft w:val="0"/>
                      <w:marRight w:val="0"/>
                      <w:marTop w:val="0"/>
                      <w:marBottom w:val="0"/>
                      <w:divBdr>
                        <w:top w:val="none" w:sz="0" w:space="0" w:color="auto"/>
                        <w:left w:val="none" w:sz="0" w:space="0" w:color="auto"/>
                        <w:bottom w:val="none" w:sz="0" w:space="0" w:color="auto"/>
                        <w:right w:val="none" w:sz="0" w:space="0" w:color="auto"/>
                      </w:divBdr>
                    </w:div>
                  </w:divsChild>
                </w:div>
                <w:div w:id="26322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16773">
      <w:bodyDiv w:val="1"/>
      <w:marLeft w:val="0"/>
      <w:marRight w:val="0"/>
      <w:marTop w:val="0"/>
      <w:marBottom w:val="0"/>
      <w:divBdr>
        <w:top w:val="none" w:sz="0" w:space="0" w:color="auto"/>
        <w:left w:val="none" w:sz="0" w:space="0" w:color="auto"/>
        <w:bottom w:val="none" w:sz="0" w:space="0" w:color="auto"/>
        <w:right w:val="none" w:sz="0" w:space="0" w:color="auto"/>
      </w:divBdr>
    </w:div>
    <w:div w:id="1026098311">
      <w:bodyDiv w:val="1"/>
      <w:marLeft w:val="0"/>
      <w:marRight w:val="0"/>
      <w:marTop w:val="0"/>
      <w:marBottom w:val="0"/>
      <w:divBdr>
        <w:top w:val="none" w:sz="0" w:space="0" w:color="auto"/>
        <w:left w:val="none" w:sz="0" w:space="0" w:color="auto"/>
        <w:bottom w:val="none" w:sz="0" w:space="0" w:color="auto"/>
        <w:right w:val="none" w:sz="0" w:space="0" w:color="auto"/>
      </w:divBdr>
    </w:div>
    <w:div w:id="1117260342">
      <w:bodyDiv w:val="1"/>
      <w:marLeft w:val="0"/>
      <w:marRight w:val="0"/>
      <w:marTop w:val="0"/>
      <w:marBottom w:val="0"/>
      <w:divBdr>
        <w:top w:val="none" w:sz="0" w:space="0" w:color="auto"/>
        <w:left w:val="none" w:sz="0" w:space="0" w:color="auto"/>
        <w:bottom w:val="none" w:sz="0" w:space="0" w:color="auto"/>
        <w:right w:val="none" w:sz="0" w:space="0" w:color="auto"/>
      </w:divBdr>
    </w:div>
    <w:div w:id="1429155708">
      <w:bodyDiv w:val="1"/>
      <w:marLeft w:val="0"/>
      <w:marRight w:val="0"/>
      <w:marTop w:val="0"/>
      <w:marBottom w:val="0"/>
      <w:divBdr>
        <w:top w:val="none" w:sz="0" w:space="0" w:color="auto"/>
        <w:left w:val="none" w:sz="0" w:space="0" w:color="auto"/>
        <w:bottom w:val="none" w:sz="0" w:space="0" w:color="auto"/>
        <w:right w:val="none" w:sz="0" w:space="0" w:color="auto"/>
      </w:divBdr>
    </w:div>
    <w:div w:id="1522010602">
      <w:bodyDiv w:val="1"/>
      <w:marLeft w:val="0"/>
      <w:marRight w:val="0"/>
      <w:marTop w:val="0"/>
      <w:marBottom w:val="0"/>
      <w:divBdr>
        <w:top w:val="none" w:sz="0" w:space="0" w:color="auto"/>
        <w:left w:val="none" w:sz="0" w:space="0" w:color="auto"/>
        <w:bottom w:val="none" w:sz="0" w:space="0" w:color="auto"/>
        <w:right w:val="none" w:sz="0" w:space="0" w:color="auto"/>
      </w:divBdr>
    </w:div>
    <w:div w:id="1707564526">
      <w:bodyDiv w:val="1"/>
      <w:marLeft w:val="0"/>
      <w:marRight w:val="0"/>
      <w:marTop w:val="0"/>
      <w:marBottom w:val="0"/>
      <w:divBdr>
        <w:top w:val="none" w:sz="0" w:space="0" w:color="auto"/>
        <w:left w:val="none" w:sz="0" w:space="0" w:color="auto"/>
        <w:bottom w:val="none" w:sz="0" w:space="0" w:color="auto"/>
        <w:right w:val="none" w:sz="0" w:space="0" w:color="auto"/>
      </w:divBdr>
    </w:div>
    <w:div w:id="190953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HaniE@kfar-qasem.muni.i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lnx\fc\fcword8.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fcword8</Template>
  <TotalTime>5</TotalTime>
  <Pages>4</Pages>
  <Words>332</Words>
  <Characters>1660</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BASHAN SYSTEMS</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Siran</dc:creator>
  <cp:keywords/>
  <cp:lastModifiedBy>mhmod sarsor</cp:lastModifiedBy>
  <cp:revision>6</cp:revision>
  <cp:lastPrinted>2018-04-10T12:27:00Z</cp:lastPrinted>
  <dcterms:created xsi:type="dcterms:W3CDTF">2020-11-10T07:03:00Z</dcterms:created>
  <dcterms:modified xsi:type="dcterms:W3CDTF">2020-11-10T08:02:00Z</dcterms:modified>
</cp:coreProperties>
</file>